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A6" w:rsidRPr="002509CF" w:rsidRDefault="000A158C" w:rsidP="00300C14">
      <w:pPr>
        <w:pStyle w:val="Heading1"/>
        <w:jc w:val="center"/>
        <w:rPr>
          <w:color w:val="0000FF"/>
        </w:rPr>
      </w:pPr>
      <w:r w:rsidRPr="000A158C">
        <w:rPr>
          <w:noProof/>
          <w:color w:val="0000FF"/>
          <w:sz w:val="40"/>
          <w:szCs w:val="40"/>
          <w:lang w:bidi="mr-IN"/>
        </w:rPr>
        <w:pict>
          <v:rect id="_x0000_s1026" style="position:absolute;left:0;text-align:left;margin-left:402.9pt;margin-top:12.8pt;width:88.95pt;height:100.15pt;z-index:251658240">
            <v:textbox style="mso-next-textbox:#_x0000_s1026">
              <w:txbxContent>
                <w:p w:rsidR="003B6B4F" w:rsidRDefault="003B6B4F">
                  <w:pPr>
                    <w:rPr>
                      <w:lang w:val="en-IN"/>
                    </w:rPr>
                  </w:pPr>
                  <w:r w:rsidRPr="00CB6691">
                    <w:rPr>
                      <w:lang w:val="en-IN"/>
                    </w:rPr>
                    <w:drawing>
                      <wp:inline distT="0" distB="0" distL="0" distR="0">
                        <wp:extent cx="895350" cy="1152939"/>
                        <wp:effectExtent l="19050" t="0" r="0" b="0"/>
                        <wp:docPr id="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jpe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9205" cy="1170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en-IN"/>
                    </w:rPr>
                    <w:t xml:space="preserve">   </w:t>
                  </w:r>
                </w:p>
                <w:p w:rsidR="003B6B4F" w:rsidRDefault="003B6B4F">
                  <w:pPr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   </w:t>
                  </w:r>
                </w:p>
                <w:p w:rsidR="003B6B4F" w:rsidRDefault="003B6B4F">
                  <w:pPr>
                    <w:rPr>
                      <w:lang w:val="en-IN"/>
                    </w:rPr>
                  </w:pPr>
                </w:p>
                <w:p w:rsidR="003B6B4F" w:rsidRPr="002509CF" w:rsidRDefault="003B6B4F">
                  <w:pPr>
                    <w:rPr>
                      <w:b/>
                      <w:bCs/>
                      <w:color w:val="FF0000"/>
                      <w:lang w:val="en-IN"/>
                    </w:rPr>
                  </w:pPr>
                  <w:r>
                    <w:rPr>
                      <w:lang w:val="en-IN"/>
                    </w:rPr>
                    <w:t xml:space="preserve">       </w:t>
                  </w:r>
                  <w:r w:rsidRPr="002509CF">
                    <w:rPr>
                      <w:b/>
                      <w:bCs/>
                      <w:color w:val="FF0000"/>
                      <w:lang w:val="en-IN"/>
                    </w:rPr>
                    <w:t>Photo</w:t>
                  </w:r>
                </w:p>
              </w:txbxContent>
            </v:textbox>
          </v:rect>
        </w:pict>
      </w:r>
      <w:r w:rsidR="00300C14" w:rsidRPr="002509CF">
        <w:rPr>
          <w:color w:val="0000FF"/>
          <w:sz w:val="40"/>
          <w:szCs w:val="40"/>
        </w:rPr>
        <w:t>Curriculum Vitae</w:t>
      </w:r>
      <w:r w:rsidR="001A105C" w:rsidRPr="002509CF">
        <w:rPr>
          <w:color w:val="0000FF"/>
          <w:sz w:val="40"/>
          <w:szCs w:val="40"/>
        </w:rPr>
        <w:t xml:space="preserve">          </w:t>
      </w:r>
    </w:p>
    <w:p w:rsidR="003D12A6" w:rsidRDefault="003D12A6">
      <w:pPr>
        <w:pStyle w:val="Heading1"/>
      </w:pPr>
    </w:p>
    <w:p w:rsidR="001A105C" w:rsidRDefault="001A105C" w:rsidP="001A105C"/>
    <w:p w:rsidR="001A105C" w:rsidRDefault="001A105C" w:rsidP="001A105C"/>
    <w:p w:rsidR="001A105C" w:rsidRDefault="001A105C" w:rsidP="001A105C"/>
    <w:p w:rsidR="001A105C" w:rsidRPr="001A105C" w:rsidRDefault="001A105C" w:rsidP="001A105C"/>
    <w:p w:rsidR="00617D69" w:rsidRPr="002509CF" w:rsidRDefault="00617D69" w:rsidP="00617D69">
      <w:pPr>
        <w:pStyle w:val="Heading2"/>
        <w:numPr>
          <w:ilvl w:val="0"/>
          <w:numId w:val="15"/>
        </w:numPr>
        <w:tabs>
          <w:tab w:val="clear" w:pos="720"/>
        </w:tabs>
        <w:ind w:left="0" w:firstLine="0"/>
        <w:rPr>
          <w:color w:val="FF0000"/>
        </w:rPr>
      </w:pPr>
      <w:r w:rsidRPr="002509CF">
        <w:rPr>
          <w:color w:val="FF0000"/>
        </w:rPr>
        <w:t>General Information</w:t>
      </w:r>
    </w:p>
    <w:p w:rsidR="00617D69" w:rsidRPr="00B46211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>Name (Surname first)</w:t>
      </w:r>
      <w:r w:rsidRPr="00FD70A4">
        <w:tab/>
      </w:r>
      <w:r w:rsidRPr="00FD70A4">
        <w:tab/>
        <w:t xml:space="preserve">: </w:t>
      </w:r>
      <w:r w:rsidR="0013562B">
        <w:t>Dr. Sutar Radhakrishna Shahu</w:t>
      </w:r>
    </w:p>
    <w:p w:rsidR="00617D69" w:rsidRPr="00FD70A4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>Designation</w:t>
      </w:r>
      <w:r w:rsidRPr="00FD70A4">
        <w:tab/>
      </w:r>
      <w:r w:rsidRPr="00FD70A4">
        <w:tab/>
      </w:r>
      <w:r w:rsidRPr="00FD70A4">
        <w:tab/>
        <w:t>:</w:t>
      </w:r>
      <w:r w:rsidR="0013562B">
        <w:t xml:space="preserve"> Assistant Professor</w:t>
      </w:r>
    </w:p>
    <w:p w:rsidR="00617D69" w:rsidRPr="00FD70A4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>College</w:t>
      </w:r>
      <w:r w:rsidRPr="00FD70A4">
        <w:tab/>
      </w:r>
      <w:r w:rsidRPr="00FD70A4">
        <w:tab/>
      </w:r>
      <w:r w:rsidR="003B26A0">
        <w:tab/>
      </w:r>
      <w:r w:rsidR="003B26A0">
        <w:tab/>
      </w:r>
      <w:r w:rsidRPr="00FD70A4">
        <w:t xml:space="preserve">: </w:t>
      </w:r>
      <w:r>
        <w:t>P.V.P. Mahavidyalaya, Kavathe Mahankal</w:t>
      </w:r>
    </w:p>
    <w:p w:rsidR="003B26A0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>Department</w:t>
      </w:r>
      <w:r w:rsidRPr="00FD70A4">
        <w:tab/>
      </w:r>
      <w:r w:rsidRPr="00FD70A4">
        <w:tab/>
      </w:r>
      <w:r w:rsidRPr="00FD70A4">
        <w:tab/>
        <w:t xml:space="preserve">: </w:t>
      </w:r>
      <w:r w:rsidR="00D16058">
        <w:t>Department of Chemistry</w:t>
      </w:r>
      <w:r>
        <w:t xml:space="preserve">          </w:t>
      </w:r>
    </w:p>
    <w:p w:rsidR="00617D69" w:rsidRPr="00FD70A4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>Date of Birth</w:t>
      </w:r>
      <w:r w:rsidRPr="00FD70A4">
        <w:tab/>
      </w:r>
      <w:r w:rsidRPr="00FD70A4">
        <w:tab/>
      </w:r>
      <w:r w:rsidRPr="00FD70A4">
        <w:tab/>
        <w:t xml:space="preserve">: </w:t>
      </w:r>
      <w:r w:rsidR="00D16058">
        <w:t>23/06/1987</w:t>
      </w:r>
      <w:r>
        <w:tab/>
      </w:r>
    </w:p>
    <w:p w:rsidR="00617D69" w:rsidRPr="00FD70A4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 xml:space="preserve">Date of  Appointment </w:t>
      </w:r>
      <w:r w:rsidRPr="00FD70A4">
        <w:tab/>
      </w:r>
      <w:r w:rsidRPr="00FD70A4">
        <w:tab/>
        <w:t>:</w:t>
      </w:r>
      <w:r w:rsidR="00D16058">
        <w:t xml:space="preserve"> 03/05/2023</w:t>
      </w:r>
      <w:r>
        <w:tab/>
      </w:r>
    </w:p>
    <w:p w:rsidR="00617D69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</w:pPr>
      <w:r w:rsidRPr="00FD70A4">
        <w:t xml:space="preserve">Total Teaching Experience </w:t>
      </w:r>
      <w:r w:rsidRPr="00FD70A4">
        <w:tab/>
        <w:t xml:space="preserve">: </w:t>
      </w:r>
      <w:r>
        <w:tab/>
      </w:r>
      <w:r w:rsidRPr="00FD70A4">
        <w:t>UG:</w:t>
      </w:r>
      <w:r w:rsidRPr="00FD70A4">
        <w:tab/>
      </w:r>
      <w:r w:rsidR="00D16058">
        <w:t>2</w:t>
      </w:r>
      <w:r w:rsidR="003B26A0">
        <w:t xml:space="preserve"> </w:t>
      </w:r>
      <w:r>
        <w:t>YE</w:t>
      </w:r>
      <w:r w:rsidR="003B26A0">
        <w:t>A</w:t>
      </w:r>
      <w:r>
        <w:t>RS</w:t>
      </w:r>
      <w:r w:rsidRPr="00FD70A4">
        <w:tab/>
      </w:r>
      <w:r w:rsidRPr="00FD70A4">
        <w:tab/>
      </w:r>
    </w:p>
    <w:p w:rsidR="003B26A0" w:rsidRDefault="003B26A0" w:rsidP="003B26A0">
      <w:pPr>
        <w:pStyle w:val="ListParagraph"/>
        <w:widowControl w:val="0"/>
        <w:autoSpaceDE w:val="0"/>
        <w:autoSpaceDN w:val="0"/>
        <w:spacing w:before="122" w:line="480" w:lineRule="auto"/>
        <w:ind w:left="5040"/>
        <w:contextualSpacing w:val="0"/>
        <w:jc w:val="both"/>
      </w:pPr>
      <w:r>
        <w:t xml:space="preserve">PG:      </w:t>
      </w:r>
      <w:r w:rsidR="00D16058">
        <w:t>5</w:t>
      </w:r>
      <w:r>
        <w:t xml:space="preserve"> YEARS</w:t>
      </w:r>
    </w:p>
    <w:p w:rsidR="003B26A0" w:rsidRDefault="00617D69" w:rsidP="003B26A0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  <w:rPr>
          <w:bCs/>
        </w:rPr>
      </w:pPr>
      <w:r w:rsidRPr="0040698D">
        <w:rPr>
          <w:bCs/>
        </w:rPr>
        <w:t xml:space="preserve">Permanent Address (with Pin code) </w:t>
      </w:r>
      <w:r>
        <w:rPr>
          <w:bCs/>
        </w:rPr>
        <w:t xml:space="preserve">: </w:t>
      </w:r>
      <w:r w:rsidR="00D16058">
        <w:rPr>
          <w:bCs/>
        </w:rPr>
        <w:t>At. Post. Moha, Ta. Kallamb, Dist. Dharashiv - 413507</w:t>
      </w:r>
      <w:r>
        <w:rPr>
          <w:bCs/>
        </w:rPr>
        <w:t xml:space="preserve"> </w:t>
      </w:r>
    </w:p>
    <w:p w:rsidR="003B26A0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  <w:rPr>
          <w:bCs/>
        </w:rPr>
      </w:pPr>
      <w:r w:rsidRPr="003B26A0">
        <w:rPr>
          <w:bCs/>
        </w:rPr>
        <w:t>Mobile No.</w:t>
      </w:r>
      <w:r w:rsidRPr="003B26A0">
        <w:rPr>
          <w:bCs/>
        </w:rPr>
        <w:tab/>
      </w:r>
      <w:r w:rsidRPr="003B26A0">
        <w:rPr>
          <w:bCs/>
        </w:rPr>
        <w:tab/>
      </w:r>
      <w:r w:rsidRPr="003B26A0">
        <w:rPr>
          <w:bCs/>
        </w:rPr>
        <w:tab/>
        <w:t xml:space="preserve">: </w:t>
      </w:r>
      <w:r w:rsidR="00D16058">
        <w:rPr>
          <w:bCs/>
        </w:rPr>
        <w:t>+919975310769</w:t>
      </w:r>
      <w:r w:rsidRPr="003B26A0">
        <w:rPr>
          <w:bCs/>
        </w:rPr>
        <w:t xml:space="preserve"> </w:t>
      </w:r>
    </w:p>
    <w:p w:rsidR="00617D69" w:rsidRPr="003B26A0" w:rsidRDefault="00617D69" w:rsidP="00617D69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122" w:line="480" w:lineRule="auto"/>
        <w:contextualSpacing w:val="0"/>
        <w:jc w:val="both"/>
        <w:rPr>
          <w:bCs/>
        </w:rPr>
      </w:pPr>
      <w:r w:rsidRPr="003B26A0">
        <w:rPr>
          <w:bCs/>
        </w:rPr>
        <w:t xml:space="preserve">Email </w:t>
      </w:r>
      <w:r w:rsidRPr="003B26A0">
        <w:rPr>
          <w:bCs/>
        </w:rPr>
        <w:tab/>
      </w:r>
      <w:r w:rsidRPr="003B26A0">
        <w:rPr>
          <w:bCs/>
        </w:rPr>
        <w:tab/>
      </w:r>
      <w:r w:rsidRPr="003B26A0">
        <w:rPr>
          <w:bCs/>
        </w:rPr>
        <w:tab/>
      </w:r>
      <w:r w:rsidRPr="003B26A0">
        <w:rPr>
          <w:bCs/>
        </w:rPr>
        <w:tab/>
        <w:t xml:space="preserve">: </w:t>
      </w:r>
      <w:r w:rsidR="00D16058">
        <w:rPr>
          <w:bCs/>
        </w:rPr>
        <w:t>rssutar.moha@gmail.com</w:t>
      </w:r>
      <w:r w:rsidRPr="003B26A0">
        <w:rPr>
          <w:bCs/>
        </w:rPr>
        <w:t xml:space="preserve">   </w:t>
      </w:r>
    </w:p>
    <w:p w:rsidR="00617D69" w:rsidRPr="002509CF" w:rsidRDefault="00617D69" w:rsidP="00617D69">
      <w:pPr>
        <w:numPr>
          <w:ilvl w:val="0"/>
          <w:numId w:val="15"/>
        </w:numPr>
        <w:ind w:left="0" w:firstLine="0"/>
        <w:jc w:val="both"/>
        <w:rPr>
          <w:b/>
          <w:bCs/>
          <w:color w:val="FF0000"/>
        </w:rPr>
      </w:pPr>
      <w:r w:rsidRPr="002509CF">
        <w:rPr>
          <w:b/>
          <w:bCs/>
          <w:color w:val="FF0000"/>
        </w:rPr>
        <w:t xml:space="preserve">Academic Qualifications       </w:t>
      </w:r>
      <w:r w:rsidRPr="002509CF">
        <w:rPr>
          <w:b/>
          <w:bCs/>
          <w:color w:val="FF0000"/>
        </w:rPr>
        <w:tab/>
      </w:r>
      <w:r w:rsidRPr="002509CF">
        <w:rPr>
          <w:color w:val="FF0000"/>
        </w:rPr>
        <w:t xml:space="preserve">: </w:t>
      </w:r>
    </w:p>
    <w:p w:rsidR="00617D69" w:rsidRPr="00FD70A4" w:rsidRDefault="00617D69" w:rsidP="00617D69">
      <w:pPr>
        <w:tabs>
          <w:tab w:val="left" w:pos="1080"/>
        </w:tabs>
        <w:jc w:val="both"/>
      </w:pPr>
      <w:r w:rsidRPr="00FD70A4">
        <w:tab/>
      </w:r>
    </w:p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2"/>
        <w:gridCol w:w="1088"/>
        <w:gridCol w:w="3240"/>
        <w:gridCol w:w="2250"/>
        <w:gridCol w:w="1170"/>
        <w:gridCol w:w="1260"/>
      </w:tblGrid>
      <w:tr w:rsidR="00617D69" w:rsidRPr="00FD70A4" w:rsidTr="000F2752">
        <w:trPr>
          <w:trHeight w:val="763"/>
        </w:trPr>
        <w:tc>
          <w:tcPr>
            <w:tcW w:w="712" w:type="dxa"/>
          </w:tcPr>
          <w:p w:rsidR="00617D69" w:rsidRPr="00B46211" w:rsidRDefault="00617D69" w:rsidP="002633D7">
            <w:pPr>
              <w:jc w:val="center"/>
              <w:rPr>
                <w:b/>
              </w:rPr>
            </w:pPr>
            <w:r w:rsidRPr="00B46211">
              <w:rPr>
                <w:b/>
              </w:rPr>
              <w:t>Sr. No.</w:t>
            </w:r>
          </w:p>
        </w:tc>
        <w:tc>
          <w:tcPr>
            <w:tcW w:w="1088" w:type="dxa"/>
          </w:tcPr>
          <w:p w:rsidR="00617D69" w:rsidRPr="00B46211" w:rsidRDefault="00617D69" w:rsidP="002633D7">
            <w:pPr>
              <w:jc w:val="center"/>
              <w:rPr>
                <w:b/>
              </w:rPr>
            </w:pPr>
            <w:r w:rsidRPr="00B46211">
              <w:rPr>
                <w:b/>
              </w:rPr>
              <w:t>Exam.</w:t>
            </w:r>
          </w:p>
          <w:p w:rsidR="00617D69" w:rsidRPr="00B46211" w:rsidRDefault="00617D69" w:rsidP="002633D7">
            <w:pPr>
              <w:jc w:val="center"/>
              <w:rPr>
                <w:b/>
              </w:rPr>
            </w:pPr>
            <w:r w:rsidRPr="00B46211">
              <w:rPr>
                <w:b/>
              </w:rPr>
              <w:t>Passed</w:t>
            </w:r>
          </w:p>
        </w:tc>
        <w:tc>
          <w:tcPr>
            <w:tcW w:w="3240" w:type="dxa"/>
          </w:tcPr>
          <w:p w:rsidR="00617D69" w:rsidRDefault="00617D69" w:rsidP="002633D7">
            <w:pPr>
              <w:jc w:val="center"/>
              <w:rPr>
                <w:b/>
              </w:rPr>
            </w:pPr>
            <w:r>
              <w:rPr>
                <w:b/>
              </w:rPr>
              <w:t>Board/</w:t>
            </w:r>
          </w:p>
          <w:p w:rsidR="00617D69" w:rsidRPr="00B46211" w:rsidRDefault="00617D69" w:rsidP="002633D7">
            <w:pPr>
              <w:jc w:val="center"/>
              <w:rPr>
                <w:b/>
              </w:rPr>
            </w:pPr>
            <w:r w:rsidRPr="00B46211">
              <w:rPr>
                <w:b/>
              </w:rPr>
              <w:t>University</w:t>
            </w:r>
          </w:p>
        </w:tc>
        <w:tc>
          <w:tcPr>
            <w:tcW w:w="2250" w:type="dxa"/>
          </w:tcPr>
          <w:p w:rsidR="00617D69" w:rsidRPr="00B46211" w:rsidRDefault="00617D69" w:rsidP="002633D7">
            <w:pPr>
              <w:jc w:val="center"/>
              <w:rPr>
                <w:b/>
              </w:rPr>
            </w:pPr>
            <w:r w:rsidRPr="00B46211">
              <w:rPr>
                <w:b/>
              </w:rPr>
              <w:t>Subject</w:t>
            </w:r>
          </w:p>
        </w:tc>
        <w:tc>
          <w:tcPr>
            <w:tcW w:w="1170" w:type="dxa"/>
          </w:tcPr>
          <w:p w:rsidR="00617D69" w:rsidRPr="00B46211" w:rsidRDefault="00617D69" w:rsidP="006F1AB4">
            <w:pPr>
              <w:jc w:val="center"/>
              <w:rPr>
                <w:b/>
              </w:rPr>
            </w:pPr>
            <w:r w:rsidRPr="00B46211">
              <w:rPr>
                <w:b/>
              </w:rPr>
              <w:t>Year</w:t>
            </w:r>
          </w:p>
        </w:tc>
        <w:tc>
          <w:tcPr>
            <w:tcW w:w="1260" w:type="dxa"/>
          </w:tcPr>
          <w:p w:rsidR="00617D69" w:rsidRPr="00B46211" w:rsidRDefault="00617D69" w:rsidP="002633D7">
            <w:pPr>
              <w:jc w:val="center"/>
              <w:rPr>
                <w:b/>
              </w:rPr>
            </w:pPr>
            <w:r w:rsidRPr="00B46211">
              <w:rPr>
                <w:b/>
              </w:rPr>
              <w:t>Grade / Class</w:t>
            </w:r>
          </w:p>
        </w:tc>
      </w:tr>
      <w:tr w:rsidR="006F1AB4" w:rsidRPr="00FD70A4" w:rsidTr="000F2752">
        <w:trPr>
          <w:trHeight w:val="382"/>
        </w:trPr>
        <w:tc>
          <w:tcPr>
            <w:tcW w:w="712" w:type="dxa"/>
          </w:tcPr>
          <w:p w:rsidR="006F1AB4" w:rsidRPr="00FD70A4" w:rsidRDefault="006F1AB4" w:rsidP="006F1AB4">
            <w:pPr>
              <w:jc w:val="center"/>
            </w:pPr>
            <w:r>
              <w:t>1</w:t>
            </w:r>
          </w:p>
        </w:tc>
        <w:tc>
          <w:tcPr>
            <w:tcW w:w="1088" w:type="dxa"/>
          </w:tcPr>
          <w:p w:rsidR="006F1AB4" w:rsidRPr="00FD70A4" w:rsidRDefault="006F1AB4" w:rsidP="000F2752">
            <w:pPr>
              <w:jc w:val="center"/>
            </w:pPr>
            <w:r>
              <w:t>M.Sc.</w:t>
            </w:r>
          </w:p>
        </w:tc>
        <w:tc>
          <w:tcPr>
            <w:tcW w:w="3240" w:type="dxa"/>
          </w:tcPr>
          <w:p w:rsidR="006F1AB4" w:rsidRPr="00FD70A4" w:rsidRDefault="000F2752" w:rsidP="006F1AB4">
            <w:pPr>
              <w:jc w:val="center"/>
            </w:pPr>
            <w:r>
              <w:t>Dr.</w:t>
            </w:r>
            <w:r>
              <w:rPr>
                <w:spacing w:val="22"/>
              </w:rPr>
              <w:t xml:space="preserve"> </w:t>
            </w:r>
            <w:r>
              <w:t>Babasaheb</w:t>
            </w:r>
            <w:r>
              <w:rPr>
                <w:spacing w:val="27"/>
              </w:rPr>
              <w:t xml:space="preserve"> </w:t>
            </w:r>
            <w:r>
              <w:t>Ambedkar</w:t>
            </w:r>
            <w:r>
              <w:rPr>
                <w:spacing w:val="24"/>
              </w:rPr>
              <w:t xml:space="preserve"> </w:t>
            </w:r>
            <w:r>
              <w:t>Marathwada</w:t>
            </w:r>
            <w:r>
              <w:rPr>
                <w:spacing w:val="27"/>
              </w:rPr>
              <w:t xml:space="preserve"> </w:t>
            </w:r>
            <w:r>
              <w:t>University,</w:t>
            </w:r>
            <w:r>
              <w:rPr>
                <w:spacing w:val="22"/>
              </w:rPr>
              <w:t xml:space="preserve"> </w:t>
            </w:r>
            <w:r>
              <w:t>Aurangabad</w:t>
            </w:r>
          </w:p>
        </w:tc>
        <w:tc>
          <w:tcPr>
            <w:tcW w:w="2250" w:type="dxa"/>
            <w:vAlign w:val="center"/>
          </w:tcPr>
          <w:p w:rsidR="006F1AB4" w:rsidRPr="00E67041" w:rsidRDefault="000F2752" w:rsidP="006F1AB4">
            <w:pPr>
              <w:spacing w:line="360" w:lineRule="auto"/>
              <w:jc w:val="center"/>
            </w:pPr>
            <w:r>
              <w:t>Chemistry</w:t>
            </w:r>
          </w:p>
        </w:tc>
        <w:tc>
          <w:tcPr>
            <w:tcW w:w="1170" w:type="dxa"/>
          </w:tcPr>
          <w:p w:rsidR="006F1AB4" w:rsidRPr="00FD70A4" w:rsidRDefault="000F2752" w:rsidP="006F1AB4">
            <w:pPr>
              <w:jc w:val="center"/>
            </w:pPr>
            <w:r>
              <w:t>2012</w:t>
            </w:r>
          </w:p>
        </w:tc>
        <w:tc>
          <w:tcPr>
            <w:tcW w:w="1260" w:type="dxa"/>
          </w:tcPr>
          <w:p w:rsidR="006F1AB4" w:rsidRPr="00FD70A4" w:rsidRDefault="000F2752" w:rsidP="006F1AB4">
            <w:pPr>
              <w:jc w:val="center"/>
            </w:pPr>
            <w:r>
              <w:t>B+</w:t>
            </w:r>
          </w:p>
        </w:tc>
      </w:tr>
      <w:tr w:rsidR="006F1AB4" w:rsidRPr="00FD70A4" w:rsidTr="000F2752">
        <w:trPr>
          <w:trHeight w:val="382"/>
        </w:trPr>
        <w:tc>
          <w:tcPr>
            <w:tcW w:w="712" w:type="dxa"/>
          </w:tcPr>
          <w:p w:rsidR="006F1AB4" w:rsidRPr="00FD70A4" w:rsidRDefault="006F1AB4" w:rsidP="006F1AB4">
            <w:pPr>
              <w:jc w:val="center"/>
            </w:pPr>
            <w:r>
              <w:t>2</w:t>
            </w:r>
          </w:p>
        </w:tc>
        <w:tc>
          <w:tcPr>
            <w:tcW w:w="1088" w:type="dxa"/>
          </w:tcPr>
          <w:p w:rsidR="006F1AB4" w:rsidRPr="00FD70A4" w:rsidRDefault="006F1AB4" w:rsidP="000F2752">
            <w:pPr>
              <w:jc w:val="center"/>
            </w:pPr>
            <w:r>
              <w:t>B.Sc.</w:t>
            </w:r>
          </w:p>
        </w:tc>
        <w:tc>
          <w:tcPr>
            <w:tcW w:w="3240" w:type="dxa"/>
            <w:vAlign w:val="center"/>
          </w:tcPr>
          <w:p w:rsidR="006F1AB4" w:rsidRPr="00E67041" w:rsidRDefault="000F2752" w:rsidP="000F2752">
            <w:pPr>
              <w:jc w:val="center"/>
            </w:pPr>
            <w:r>
              <w:t>Dr.</w:t>
            </w:r>
            <w:r>
              <w:rPr>
                <w:spacing w:val="22"/>
              </w:rPr>
              <w:t xml:space="preserve"> </w:t>
            </w:r>
            <w:r>
              <w:t>Babasaheb</w:t>
            </w:r>
            <w:r>
              <w:rPr>
                <w:spacing w:val="27"/>
              </w:rPr>
              <w:t xml:space="preserve"> </w:t>
            </w:r>
            <w:r>
              <w:t>Ambedkar</w:t>
            </w:r>
            <w:r>
              <w:rPr>
                <w:spacing w:val="24"/>
              </w:rPr>
              <w:t xml:space="preserve"> </w:t>
            </w:r>
            <w:r>
              <w:t>Marathwada</w:t>
            </w:r>
            <w:r>
              <w:rPr>
                <w:spacing w:val="27"/>
              </w:rPr>
              <w:t xml:space="preserve"> </w:t>
            </w:r>
            <w:r>
              <w:t>University,</w:t>
            </w:r>
            <w:r>
              <w:rPr>
                <w:spacing w:val="22"/>
              </w:rPr>
              <w:t xml:space="preserve"> </w:t>
            </w:r>
            <w:r>
              <w:t>Aurangabad</w:t>
            </w:r>
          </w:p>
        </w:tc>
        <w:tc>
          <w:tcPr>
            <w:tcW w:w="2250" w:type="dxa"/>
            <w:vAlign w:val="center"/>
          </w:tcPr>
          <w:p w:rsidR="006F1AB4" w:rsidRPr="00E67041" w:rsidRDefault="000F2752" w:rsidP="000F2752">
            <w:pPr>
              <w:spacing w:line="360" w:lineRule="auto"/>
              <w:jc w:val="center"/>
            </w:pPr>
            <w:r>
              <w:t>Chemistry,</w:t>
            </w:r>
            <w:r>
              <w:rPr>
                <w:spacing w:val="-2"/>
              </w:rPr>
              <w:t xml:space="preserve"> </w:t>
            </w:r>
            <w:r>
              <w:t>Botany,</w:t>
            </w:r>
            <w:r>
              <w:rPr>
                <w:spacing w:val="-3"/>
              </w:rPr>
              <w:t xml:space="preserve"> </w:t>
            </w:r>
            <w:r>
              <w:t>Zoology</w:t>
            </w:r>
          </w:p>
        </w:tc>
        <w:tc>
          <w:tcPr>
            <w:tcW w:w="1170" w:type="dxa"/>
          </w:tcPr>
          <w:p w:rsidR="006F1AB4" w:rsidRPr="00FD70A4" w:rsidRDefault="000F2752" w:rsidP="006F1AB4">
            <w:pPr>
              <w:jc w:val="center"/>
            </w:pPr>
            <w:r>
              <w:t>2009</w:t>
            </w:r>
          </w:p>
        </w:tc>
        <w:tc>
          <w:tcPr>
            <w:tcW w:w="1260" w:type="dxa"/>
          </w:tcPr>
          <w:p w:rsidR="006F1AB4" w:rsidRPr="00FD70A4" w:rsidRDefault="000F2752" w:rsidP="006F1AB4">
            <w:pPr>
              <w:jc w:val="center"/>
            </w:pPr>
            <w:r>
              <w:t>B</w:t>
            </w:r>
          </w:p>
        </w:tc>
      </w:tr>
      <w:tr w:rsidR="006F1AB4" w:rsidRPr="00FD70A4" w:rsidTr="000F2752">
        <w:trPr>
          <w:trHeight w:val="382"/>
        </w:trPr>
        <w:tc>
          <w:tcPr>
            <w:tcW w:w="712" w:type="dxa"/>
          </w:tcPr>
          <w:p w:rsidR="006F1AB4" w:rsidRPr="00FD70A4" w:rsidRDefault="006F1AB4" w:rsidP="006F1AB4">
            <w:pPr>
              <w:jc w:val="center"/>
            </w:pPr>
            <w:r>
              <w:t>3</w:t>
            </w:r>
          </w:p>
        </w:tc>
        <w:tc>
          <w:tcPr>
            <w:tcW w:w="1088" w:type="dxa"/>
          </w:tcPr>
          <w:p w:rsidR="006F1AB4" w:rsidRPr="00FD70A4" w:rsidRDefault="006F1AB4" w:rsidP="006F1AB4">
            <w:pPr>
              <w:jc w:val="center"/>
            </w:pPr>
            <w:r>
              <w:t>H.S.C.</w:t>
            </w:r>
          </w:p>
        </w:tc>
        <w:tc>
          <w:tcPr>
            <w:tcW w:w="3240" w:type="dxa"/>
            <w:vAlign w:val="center"/>
          </w:tcPr>
          <w:p w:rsidR="006F1AB4" w:rsidRPr="00E67041" w:rsidRDefault="000F2752" w:rsidP="006F1AB4">
            <w:pPr>
              <w:jc w:val="center"/>
            </w:pPr>
            <w:r>
              <w:t>Divisional Board Latur</w:t>
            </w:r>
          </w:p>
        </w:tc>
        <w:tc>
          <w:tcPr>
            <w:tcW w:w="2250" w:type="dxa"/>
            <w:vAlign w:val="center"/>
          </w:tcPr>
          <w:p w:rsidR="006F1AB4" w:rsidRPr="00E67041" w:rsidRDefault="000F2752" w:rsidP="000F2752">
            <w:pPr>
              <w:jc w:val="center"/>
            </w:pPr>
            <w:r>
              <w:t>Chemistry,</w:t>
            </w:r>
            <w:r>
              <w:rPr>
                <w:spacing w:val="-2"/>
              </w:rPr>
              <w:t xml:space="preserve"> </w:t>
            </w:r>
            <w:r>
              <w:t>Physics,</w:t>
            </w:r>
            <w:r>
              <w:rPr>
                <w:spacing w:val="-3"/>
              </w:rPr>
              <w:t xml:space="preserve"> </w:t>
            </w:r>
            <w:r>
              <w:t>Biology</w:t>
            </w:r>
          </w:p>
        </w:tc>
        <w:tc>
          <w:tcPr>
            <w:tcW w:w="1170" w:type="dxa"/>
          </w:tcPr>
          <w:p w:rsidR="006F1AB4" w:rsidRPr="00FD70A4" w:rsidRDefault="000F2752" w:rsidP="006F1AB4">
            <w:pPr>
              <w:jc w:val="center"/>
            </w:pPr>
            <w:r>
              <w:t>2004</w:t>
            </w:r>
          </w:p>
        </w:tc>
        <w:tc>
          <w:tcPr>
            <w:tcW w:w="1260" w:type="dxa"/>
          </w:tcPr>
          <w:p w:rsidR="006F1AB4" w:rsidRPr="00FD70A4" w:rsidRDefault="000F2752" w:rsidP="006F1AB4">
            <w:pPr>
              <w:jc w:val="center"/>
            </w:pPr>
            <w:r>
              <w:t>B</w:t>
            </w:r>
          </w:p>
        </w:tc>
      </w:tr>
      <w:tr w:rsidR="006F1AB4" w:rsidRPr="00FD70A4" w:rsidTr="000F2752">
        <w:trPr>
          <w:trHeight w:val="382"/>
        </w:trPr>
        <w:tc>
          <w:tcPr>
            <w:tcW w:w="712" w:type="dxa"/>
          </w:tcPr>
          <w:p w:rsidR="006F1AB4" w:rsidRPr="00FD70A4" w:rsidRDefault="006F1AB4" w:rsidP="006F1AB4">
            <w:pPr>
              <w:jc w:val="center"/>
            </w:pPr>
            <w:r>
              <w:t>4</w:t>
            </w:r>
          </w:p>
        </w:tc>
        <w:tc>
          <w:tcPr>
            <w:tcW w:w="1088" w:type="dxa"/>
          </w:tcPr>
          <w:p w:rsidR="006F1AB4" w:rsidRPr="00FD70A4" w:rsidRDefault="006F1AB4" w:rsidP="006F1AB4">
            <w:pPr>
              <w:jc w:val="center"/>
            </w:pPr>
            <w:r>
              <w:t>S.S.C.</w:t>
            </w:r>
          </w:p>
        </w:tc>
        <w:tc>
          <w:tcPr>
            <w:tcW w:w="3240" w:type="dxa"/>
            <w:vAlign w:val="center"/>
          </w:tcPr>
          <w:p w:rsidR="006F1AB4" w:rsidRPr="00E67041" w:rsidRDefault="000F2752" w:rsidP="006F1AB4">
            <w:pPr>
              <w:spacing w:line="360" w:lineRule="auto"/>
              <w:jc w:val="center"/>
            </w:pPr>
            <w:r>
              <w:t>Divisional Board Latur</w:t>
            </w:r>
          </w:p>
        </w:tc>
        <w:tc>
          <w:tcPr>
            <w:tcW w:w="2250" w:type="dxa"/>
          </w:tcPr>
          <w:p w:rsidR="006F1AB4" w:rsidRPr="00FD70A4" w:rsidRDefault="003B6B4F" w:rsidP="003B6B4F">
            <w:pPr>
              <w:jc w:val="center"/>
            </w:pPr>
            <w:r>
              <w:t xml:space="preserve">Eng, Marathi, Hindi, </w:t>
            </w:r>
            <w:r w:rsidR="000F2752">
              <w:t>Science, Maths</w:t>
            </w:r>
          </w:p>
        </w:tc>
        <w:tc>
          <w:tcPr>
            <w:tcW w:w="1170" w:type="dxa"/>
          </w:tcPr>
          <w:p w:rsidR="006F1AB4" w:rsidRPr="00FD70A4" w:rsidRDefault="003B6B4F" w:rsidP="006F1AB4">
            <w:pPr>
              <w:jc w:val="center"/>
            </w:pPr>
            <w:r>
              <w:t>2002</w:t>
            </w:r>
          </w:p>
        </w:tc>
        <w:tc>
          <w:tcPr>
            <w:tcW w:w="1260" w:type="dxa"/>
          </w:tcPr>
          <w:p w:rsidR="006F1AB4" w:rsidRPr="00FD70A4" w:rsidRDefault="003B6B4F" w:rsidP="006F1AB4">
            <w:pPr>
              <w:jc w:val="center"/>
            </w:pPr>
            <w:r>
              <w:t>A</w:t>
            </w:r>
          </w:p>
        </w:tc>
      </w:tr>
      <w:tr w:rsidR="006F1AB4" w:rsidRPr="00FD70A4" w:rsidTr="000F2752">
        <w:trPr>
          <w:trHeight w:val="382"/>
        </w:trPr>
        <w:tc>
          <w:tcPr>
            <w:tcW w:w="712" w:type="dxa"/>
          </w:tcPr>
          <w:p w:rsidR="006F1AB4" w:rsidRPr="00FD70A4" w:rsidRDefault="006F1AB4" w:rsidP="006F1AB4">
            <w:pPr>
              <w:jc w:val="center"/>
            </w:pPr>
            <w:r w:rsidRPr="00FD70A4">
              <w:lastRenderedPageBreak/>
              <w:t>5</w:t>
            </w:r>
          </w:p>
        </w:tc>
        <w:tc>
          <w:tcPr>
            <w:tcW w:w="1088" w:type="dxa"/>
          </w:tcPr>
          <w:p w:rsidR="006F1AB4" w:rsidRPr="006F1AB4" w:rsidRDefault="007B657E" w:rsidP="003B6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3240" w:type="dxa"/>
          </w:tcPr>
          <w:p w:rsidR="006F1AB4" w:rsidRPr="00FD70A4" w:rsidRDefault="007B657E" w:rsidP="006F1AB4">
            <w:pPr>
              <w:jc w:val="center"/>
            </w:pPr>
            <w:r>
              <w:t>CSIR-UGC Delhi</w:t>
            </w:r>
          </w:p>
        </w:tc>
        <w:tc>
          <w:tcPr>
            <w:tcW w:w="2250" w:type="dxa"/>
          </w:tcPr>
          <w:p w:rsidR="006F1AB4" w:rsidRPr="00FD70A4" w:rsidRDefault="007B657E" w:rsidP="006F1AB4">
            <w:pPr>
              <w:jc w:val="center"/>
            </w:pPr>
            <w:r>
              <w:t>Chemical Science</w:t>
            </w:r>
          </w:p>
        </w:tc>
        <w:tc>
          <w:tcPr>
            <w:tcW w:w="1170" w:type="dxa"/>
          </w:tcPr>
          <w:p w:rsidR="006F1AB4" w:rsidRPr="00FD70A4" w:rsidRDefault="007B657E" w:rsidP="006F1AB4">
            <w:pPr>
              <w:jc w:val="center"/>
            </w:pPr>
            <w:r>
              <w:t>2013</w:t>
            </w:r>
          </w:p>
        </w:tc>
        <w:tc>
          <w:tcPr>
            <w:tcW w:w="1260" w:type="dxa"/>
          </w:tcPr>
          <w:p w:rsidR="006F1AB4" w:rsidRPr="00FD70A4" w:rsidRDefault="006F1AB4" w:rsidP="006F1AB4">
            <w:pPr>
              <w:jc w:val="center"/>
            </w:pPr>
          </w:p>
        </w:tc>
      </w:tr>
      <w:tr w:rsidR="00975CA6" w:rsidRPr="00FD70A4" w:rsidTr="000F2752">
        <w:trPr>
          <w:trHeight w:val="382"/>
        </w:trPr>
        <w:tc>
          <w:tcPr>
            <w:tcW w:w="712" w:type="dxa"/>
          </w:tcPr>
          <w:p w:rsidR="00975CA6" w:rsidRPr="00FD70A4" w:rsidRDefault="00975CA6" w:rsidP="006F1AB4">
            <w:pPr>
              <w:jc w:val="center"/>
            </w:pPr>
            <w:r>
              <w:t>6</w:t>
            </w:r>
          </w:p>
        </w:tc>
        <w:tc>
          <w:tcPr>
            <w:tcW w:w="1088" w:type="dxa"/>
          </w:tcPr>
          <w:p w:rsidR="00975CA6" w:rsidRPr="006F1AB4" w:rsidRDefault="00975CA6" w:rsidP="00706FB2">
            <w:pPr>
              <w:rPr>
                <w:sz w:val="20"/>
                <w:szCs w:val="20"/>
              </w:rPr>
            </w:pPr>
            <w:r>
              <w:t>GATE</w:t>
            </w:r>
            <w:r w:rsidRPr="006F1A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975CA6" w:rsidRPr="00FD70A4" w:rsidRDefault="00975CA6" w:rsidP="00706FB2">
            <w:pPr>
              <w:jc w:val="center"/>
            </w:pPr>
            <w:r>
              <w:t>IIT Kharagpur</w:t>
            </w:r>
          </w:p>
        </w:tc>
        <w:tc>
          <w:tcPr>
            <w:tcW w:w="2250" w:type="dxa"/>
          </w:tcPr>
          <w:p w:rsidR="00975CA6" w:rsidRPr="00FD70A4" w:rsidRDefault="00975CA6" w:rsidP="00706FB2">
            <w:pPr>
              <w:jc w:val="center"/>
            </w:pPr>
            <w:r>
              <w:t>Chemical Science</w:t>
            </w:r>
          </w:p>
        </w:tc>
        <w:tc>
          <w:tcPr>
            <w:tcW w:w="1170" w:type="dxa"/>
          </w:tcPr>
          <w:p w:rsidR="00975CA6" w:rsidRPr="00FD70A4" w:rsidRDefault="00975CA6" w:rsidP="00706FB2">
            <w:pPr>
              <w:jc w:val="center"/>
            </w:pPr>
            <w:r>
              <w:t>2014</w:t>
            </w:r>
          </w:p>
        </w:tc>
        <w:tc>
          <w:tcPr>
            <w:tcW w:w="1260" w:type="dxa"/>
          </w:tcPr>
          <w:p w:rsidR="00975CA6" w:rsidRPr="00FD70A4" w:rsidRDefault="00975CA6" w:rsidP="006F1AB4">
            <w:pPr>
              <w:jc w:val="center"/>
            </w:pPr>
          </w:p>
        </w:tc>
      </w:tr>
    </w:tbl>
    <w:p w:rsidR="00617D69" w:rsidRDefault="00617D69" w:rsidP="00617D69">
      <w:pPr>
        <w:tabs>
          <w:tab w:val="left" w:pos="1080"/>
        </w:tabs>
        <w:jc w:val="both"/>
      </w:pPr>
    </w:p>
    <w:p w:rsidR="00300C14" w:rsidRDefault="00300C14" w:rsidP="00617D69">
      <w:pPr>
        <w:tabs>
          <w:tab w:val="left" w:pos="1080"/>
        </w:tabs>
        <w:jc w:val="both"/>
      </w:pPr>
    </w:p>
    <w:p w:rsidR="00617D69" w:rsidRPr="002509CF" w:rsidRDefault="00617D69" w:rsidP="00617D69">
      <w:pPr>
        <w:numPr>
          <w:ilvl w:val="0"/>
          <w:numId w:val="15"/>
        </w:numPr>
        <w:ind w:left="0" w:firstLine="0"/>
        <w:jc w:val="both"/>
        <w:rPr>
          <w:b/>
          <w:bCs/>
          <w:color w:val="FF0000"/>
        </w:rPr>
      </w:pPr>
      <w:r w:rsidRPr="002509CF">
        <w:rPr>
          <w:b/>
          <w:bCs/>
          <w:color w:val="FF0000"/>
        </w:rPr>
        <w:t>Research :</w:t>
      </w:r>
    </w:p>
    <w:p w:rsidR="00617D69" w:rsidRPr="00474B1C" w:rsidRDefault="00617D69" w:rsidP="00617D69">
      <w:pPr>
        <w:jc w:val="both"/>
        <w:rPr>
          <w:b/>
          <w:bCs/>
          <w:sz w:val="10"/>
        </w:rPr>
      </w:pPr>
    </w:p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1713"/>
        <w:gridCol w:w="3976"/>
        <w:gridCol w:w="3044"/>
      </w:tblGrid>
      <w:tr w:rsidR="00617D69" w:rsidRPr="00FD70A4" w:rsidTr="006F1AB4">
        <w:trPr>
          <w:trHeight w:val="367"/>
        </w:trPr>
        <w:tc>
          <w:tcPr>
            <w:tcW w:w="987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Sr. No.</w:t>
            </w:r>
          </w:p>
        </w:tc>
        <w:tc>
          <w:tcPr>
            <w:tcW w:w="1713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Research</w:t>
            </w:r>
          </w:p>
        </w:tc>
        <w:tc>
          <w:tcPr>
            <w:tcW w:w="3976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Title of Work / Thesis</w:t>
            </w:r>
          </w:p>
        </w:tc>
        <w:tc>
          <w:tcPr>
            <w:tcW w:w="3044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University / Institute</w:t>
            </w:r>
          </w:p>
        </w:tc>
      </w:tr>
      <w:tr w:rsidR="000F2752" w:rsidRPr="00FD70A4" w:rsidTr="003B6B4F">
        <w:trPr>
          <w:trHeight w:val="828"/>
        </w:trPr>
        <w:tc>
          <w:tcPr>
            <w:tcW w:w="987" w:type="dxa"/>
          </w:tcPr>
          <w:p w:rsidR="000F2752" w:rsidRPr="00FD70A4" w:rsidRDefault="000F2752" w:rsidP="002633D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13" w:type="dxa"/>
          </w:tcPr>
          <w:p w:rsidR="000F2752" w:rsidRPr="00FD70A4" w:rsidRDefault="000F2752" w:rsidP="00CC18D3">
            <w:pPr>
              <w:rPr>
                <w:bCs/>
              </w:rPr>
            </w:pPr>
            <w:r w:rsidRPr="00FD70A4">
              <w:rPr>
                <w:bCs/>
              </w:rPr>
              <w:t>Ph.</w:t>
            </w:r>
            <w:r>
              <w:rPr>
                <w:bCs/>
              </w:rPr>
              <w:t xml:space="preserve"> </w:t>
            </w:r>
            <w:r w:rsidRPr="00FD70A4">
              <w:rPr>
                <w:bCs/>
              </w:rPr>
              <w:t>D.</w:t>
            </w:r>
          </w:p>
        </w:tc>
        <w:tc>
          <w:tcPr>
            <w:tcW w:w="3976" w:type="dxa"/>
          </w:tcPr>
          <w:p w:rsidR="000F2752" w:rsidRPr="00FD70A4" w:rsidRDefault="000F2752" w:rsidP="000F2752">
            <w:pPr>
              <w:rPr>
                <w:bCs/>
              </w:rPr>
            </w:pPr>
            <w:r>
              <w:t>Synthesis,   Characterization   of</w:t>
            </w:r>
            <w:r>
              <w:rPr>
                <w:spacing w:val="118"/>
              </w:rPr>
              <w:t xml:space="preserve"> </w:t>
            </w:r>
            <w:r>
              <w:t>TiO</w:t>
            </w:r>
            <w:r>
              <w:rPr>
                <w:vertAlign w:val="subscript"/>
              </w:rPr>
              <w:t>2</w:t>
            </w:r>
            <w:r>
              <w:tab/>
              <w:t>Based</w:t>
            </w:r>
            <w:r>
              <w:rPr>
                <w:spacing w:val="56"/>
              </w:rPr>
              <w:t xml:space="preserve"> </w:t>
            </w:r>
            <w:r>
              <w:t>Nano</w:t>
            </w:r>
            <w:r>
              <w:rPr>
                <w:spacing w:val="56"/>
              </w:rPr>
              <w:t xml:space="preserve"> </w:t>
            </w:r>
            <w:r>
              <w:t>Composites</w:t>
            </w:r>
            <w:r>
              <w:rPr>
                <w:spacing w:val="56"/>
              </w:rPr>
              <w:t xml:space="preserve"> </w:t>
            </w:r>
            <w:r>
              <w:t>and</w:t>
            </w:r>
            <w:r>
              <w:rPr>
                <w:spacing w:val="56"/>
              </w:rPr>
              <w:t xml:space="preserve"> </w:t>
            </w:r>
            <w:r>
              <w:t>Their</w:t>
            </w:r>
            <w:r>
              <w:rPr>
                <w:spacing w:val="-57"/>
              </w:rPr>
              <w:t xml:space="preserve">         </w:t>
            </w:r>
            <w:r>
              <w:t>Applications</w:t>
            </w:r>
          </w:p>
        </w:tc>
        <w:tc>
          <w:tcPr>
            <w:tcW w:w="3044" w:type="dxa"/>
          </w:tcPr>
          <w:p w:rsidR="000F2752" w:rsidRPr="00FD70A4" w:rsidRDefault="000F2752" w:rsidP="000F2752">
            <w:pPr>
              <w:rPr>
                <w:bCs/>
              </w:rPr>
            </w:pPr>
            <w:r>
              <w:t>Dr.</w:t>
            </w:r>
            <w:r>
              <w:rPr>
                <w:spacing w:val="22"/>
              </w:rPr>
              <w:t xml:space="preserve"> </w:t>
            </w:r>
            <w:r>
              <w:t>Babasaheb</w:t>
            </w:r>
            <w:r>
              <w:rPr>
                <w:spacing w:val="27"/>
              </w:rPr>
              <w:t xml:space="preserve"> </w:t>
            </w:r>
            <w:r>
              <w:t>Ambedkar</w:t>
            </w:r>
            <w:r>
              <w:rPr>
                <w:spacing w:val="24"/>
              </w:rPr>
              <w:t xml:space="preserve"> </w:t>
            </w:r>
            <w:r>
              <w:t>Marathwada</w:t>
            </w:r>
            <w:r>
              <w:rPr>
                <w:spacing w:val="27"/>
              </w:rPr>
              <w:t xml:space="preserve"> </w:t>
            </w:r>
            <w:r>
              <w:t>University,</w:t>
            </w:r>
            <w:r>
              <w:rPr>
                <w:spacing w:val="22"/>
              </w:rPr>
              <w:t xml:space="preserve"> </w:t>
            </w:r>
            <w:r>
              <w:t>Aurangabad,</w:t>
            </w:r>
            <w:r>
              <w:rPr>
                <w:spacing w:val="1"/>
              </w:rPr>
              <w:t xml:space="preserve"> </w:t>
            </w:r>
            <w:r>
              <w:t>(M.S.)</w:t>
            </w:r>
            <w:r>
              <w:rPr>
                <w:spacing w:val="-1"/>
              </w:rPr>
              <w:t xml:space="preserve"> </w:t>
            </w:r>
            <w:r>
              <w:t>India</w:t>
            </w:r>
          </w:p>
        </w:tc>
      </w:tr>
    </w:tbl>
    <w:p w:rsidR="00617D69" w:rsidRPr="00474B1C" w:rsidRDefault="00617D69" w:rsidP="00617D69">
      <w:pPr>
        <w:jc w:val="both"/>
        <w:rPr>
          <w:b/>
          <w:bCs/>
          <w:sz w:val="8"/>
        </w:rPr>
      </w:pPr>
    </w:p>
    <w:p w:rsidR="00617D69" w:rsidRPr="002509CF" w:rsidRDefault="00617D69" w:rsidP="00617D69">
      <w:pPr>
        <w:numPr>
          <w:ilvl w:val="0"/>
          <w:numId w:val="15"/>
        </w:numPr>
        <w:ind w:left="0" w:firstLine="0"/>
        <w:jc w:val="both"/>
        <w:rPr>
          <w:b/>
          <w:bCs/>
          <w:color w:val="FF0000"/>
        </w:rPr>
      </w:pPr>
      <w:r w:rsidRPr="002509CF">
        <w:rPr>
          <w:b/>
          <w:bCs/>
          <w:color w:val="FF0000"/>
        </w:rPr>
        <w:t>Experience :</w:t>
      </w:r>
    </w:p>
    <w:p w:rsidR="00617D69" w:rsidRPr="00474B1C" w:rsidRDefault="00617D69" w:rsidP="00617D69">
      <w:pPr>
        <w:rPr>
          <w:bCs/>
          <w:sz w:val="12"/>
        </w:rPr>
      </w:pPr>
    </w:p>
    <w:tbl>
      <w:tblPr>
        <w:tblW w:w="973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"/>
        <w:gridCol w:w="1399"/>
        <w:gridCol w:w="1836"/>
        <w:gridCol w:w="1701"/>
        <w:gridCol w:w="1418"/>
        <w:gridCol w:w="1435"/>
        <w:gridCol w:w="1350"/>
      </w:tblGrid>
      <w:tr w:rsidR="00617D69" w:rsidRPr="000F2DC2" w:rsidTr="00230089">
        <w:tc>
          <w:tcPr>
            <w:tcW w:w="592" w:type="dxa"/>
            <w:vMerge w:val="restart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Sr. No.</w:t>
            </w:r>
          </w:p>
        </w:tc>
        <w:tc>
          <w:tcPr>
            <w:tcW w:w="1399" w:type="dxa"/>
            <w:vMerge w:val="restart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Designation</w:t>
            </w:r>
          </w:p>
        </w:tc>
        <w:tc>
          <w:tcPr>
            <w:tcW w:w="1836" w:type="dxa"/>
            <w:vMerge w:val="restart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Name of Employer</w:t>
            </w:r>
          </w:p>
        </w:tc>
        <w:tc>
          <w:tcPr>
            <w:tcW w:w="1701" w:type="dxa"/>
            <w:vMerge w:val="restart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Salary with Grade Pay/ Academic Level</w:t>
            </w:r>
          </w:p>
        </w:tc>
        <w:tc>
          <w:tcPr>
            <w:tcW w:w="2853" w:type="dxa"/>
            <w:gridSpan w:val="2"/>
          </w:tcPr>
          <w:p w:rsidR="00617D69" w:rsidRPr="000F2DC2" w:rsidRDefault="00617D69" w:rsidP="002633D7">
            <w:pPr>
              <w:jc w:val="center"/>
              <w:rPr>
                <w:bCs/>
              </w:rPr>
            </w:pPr>
            <w:r w:rsidRPr="000F2DC2">
              <w:rPr>
                <w:bCs/>
              </w:rPr>
              <w:t>Date of</w:t>
            </w:r>
          </w:p>
        </w:tc>
        <w:tc>
          <w:tcPr>
            <w:tcW w:w="1350" w:type="dxa"/>
            <w:vMerge w:val="restart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Experience in years</w:t>
            </w:r>
          </w:p>
        </w:tc>
      </w:tr>
      <w:tr w:rsidR="00617D69" w:rsidRPr="000F2DC2" w:rsidTr="00230089">
        <w:tc>
          <w:tcPr>
            <w:tcW w:w="592" w:type="dxa"/>
            <w:vMerge/>
          </w:tcPr>
          <w:p w:rsidR="00617D69" w:rsidRPr="000F2DC2" w:rsidRDefault="00617D69" w:rsidP="002633D7">
            <w:pPr>
              <w:rPr>
                <w:bCs/>
              </w:rPr>
            </w:pPr>
          </w:p>
        </w:tc>
        <w:tc>
          <w:tcPr>
            <w:tcW w:w="1399" w:type="dxa"/>
            <w:vMerge/>
          </w:tcPr>
          <w:p w:rsidR="00617D69" w:rsidRPr="000F2DC2" w:rsidRDefault="00617D69" w:rsidP="002633D7">
            <w:pPr>
              <w:rPr>
                <w:bCs/>
              </w:rPr>
            </w:pPr>
          </w:p>
        </w:tc>
        <w:tc>
          <w:tcPr>
            <w:tcW w:w="1836" w:type="dxa"/>
            <w:vMerge/>
          </w:tcPr>
          <w:p w:rsidR="00617D69" w:rsidRPr="000F2DC2" w:rsidRDefault="00617D69" w:rsidP="002633D7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:rsidR="00617D69" w:rsidRPr="000F2DC2" w:rsidRDefault="00617D69" w:rsidP="002633D7">
            <w:pPr>
              <w:rPr>
                <w:bCs/>
              </w:rPr>
            </w:pPr>
          </w:p>
        </w:tc>
        <w:tc>
          <w:tcPr>
            <w:tcW w:w="1418" w:type="dxa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Joining</w:t>
            </w:r>
          </w:p>
        </w:tc>
        <w:tc>
          <w:tcPr>
            <w:tcW w:w="1435" w:type="dxa"/>
          </w:tcPr>
          <w:p w:rsidR="00617D69" w:rsidRPr="000F2DC2" w:rsidRDefault="00617D69" w:rsidP="002633D7">
            <w:pPr>
              <w:rPr>
                <w:bCs/>
              </w:rPr>
            </w:pPr>
            <w:r w:rsidRPr="000F2DC2">
              <w:rPr>
                <w:bCs/>
              </w:rPr>
              <w:t>leaving</w:t>
            </w:r>
          </w:p>
        </w:tc>
        <w:tc>
          <w:tcPr>
            <w:tcW w:w="1350" w:type="dxa"/>
            <w:vMerge/>
          </w:tcPr>
          <w:p w:rsidR="00617D69" w:rsidRPr="000F2DC2" w:rsidRDefault="00617D69" w:rsidP="002633D7">
            <w:pPr>
              <w:rPr>
                <w:bCs/>
              </w:rPr>
            </w:pPr>
          </w:p>
        </w:tc>
      </w:tr>
      <w:tr w:rsidR="005C2D52" w:rsidRPr="000F2DC2" w:rsidTr="00230089">
        <w:tc>
          <w:tcPr>
            <w:tcW w:w="592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Lecturer</w:t>
            </w:r>
          </w:p>
        </w:tc>
        <w:tc>
          <w:tcPr>
            <w:tcW w:w="1836" w:type="dxa"/>
            <w:vMerge w:val="restart"/>
            <w:vAlign w:val="center"/>
          </w:tcPr>
          <w:p w:rsidR="005C2D52" w:rsidRPr="000F2DC2" w:rsidRDefault="005C2D52" w:rsidP="002633D7">
            <w:pPr>
              <w:jc w:val="center"/>
              <w:rPr>
                <w:bCs/>
              </w:rPr>
            </w:pPr>
            <w:r w:rsidRPr="000F2DC2">
              <w:rPr>
                <w:bCs/>
              </w:rPr>
              <w:t>P. V. P. Mahavidyalaya,</w:t>
            </w:r>
          </w:p>
          <w:p w:rsidR="005C2D52" w:rsidRPr="000F2DC2" w:rsidRDefault="005C2D52" w:rsidP="002633D7">
            <w:pPr>
              <w:jc w:val="center"/>
              <w:rPr>
                <w:bCs/>
              </w:rPr>
            </w:pPr>
            <w:r w:rsidRPr="000F2DC2">
              <w:rPr>
                <w:bCs/>
              </w:rPr>
              <w:t>Kavathe –</w:t>
            </w:r>
          </w:p>
          <w:p w:rsidR="005C2D52" w:rsidRPr="000F2DC2" w:rsidRDefault="005C2D52" w:rsidP="002633D7">
            <w:pPr>
              <w:jc w:val="center"/>
              <w:rPr>
                <w:bCs/>
              </w:rPr>
            </w:pPr>
            <w:r w:rsidRPr="000F2DC2">
              <w:rPr>
                <w:bCs/>
              </w:rPr>
              <w:t>Mahankal</w:t>
            </w:r>
          </w:p>
        </w:tc>
        <w:tc>
          <w:tcPr>
            <w:tcW w:w="1701" w:type="dxa"/>
            <w:vAlign w:val="center"/>
          </w:tcPr>
          <w:p w:rsidR="005C2D52" w:rsidRPr="000F2DC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2200-4000</w:t>
            </w:r>
          </w:p>
        </w:tc>
        <w:tc>
          <w:tcPr>
            <w:tcW w:w="1418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435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350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5C2D52" w:rsidRPr="000F2DC2" w:rsidTr="00230089">
        <w:tc>
          <w:tcPr>
            <w:tcW w:w="592" w:type="dxa"/>
            <w:vMerge w:val="restart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Lecturer in Sr. Scale</w:t>
            </w:r>
          </w:p>
        </w:tc>
        <w:tc>
          <w:tcPr>
            <w:tcW w:w="1836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C2D52" w:rsidRPr="000F2DC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3000-5000</w:t>
            </w:r>
          </w:p>
        </w:tc>
        <w:tc>
          <w:tcPr>
            <w:tcW w:w="1418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435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350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5C2D52" w:rsidRPr="000F2DC2" w:rsidTr="00230089">
        <w:tc>
          <w:tcPr>
            <w:tcW w:w="592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Lecturer in Sr. Scale</w:t>
            </w:r>
          </w:p>
        </w:tc>
        <w:tc>
          <w:tcPr>
            <w:tcW w:w="1836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C2D52" w:rsidRPr="000F2DC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10000-15200</w:t>
            </w:r>
          </w:p>
        </w:tc>
        <w:tc>
          <w:tcPr>
            <w:tcW w:w="1418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435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350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5C2D52" w:rsidRPr="000F2DC2" w:rsidTr="00230089">
        <w:tc>
          <w:tcPr>
            <w:tcW w:w="592" w:type="dxa"/>
          </w:tcPr>
          <w:p w:rsidR="005C2D52" w:rsidRPr="000F2DC2" w:rsidRDefault="005C2D52" w:rsidP="002633D7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>
              <w:rPr>
                <w:bCs/>
              </w:rPr>
              <w:t>Lecturer in Sl</w:t>
            </w:r>
            <w:r w:rsidRPr="000F2DC2">
              <w:rPr>
                <w:bCs/>
              </w:rPr>
              <w:t xml:space="preserve">. </w:t>
            </w:r>
            <w:r>
              <w:rPr>
                <w:bCs/>
              </w:rPr>
              <w:t>Grade</w:t>
            </w:r>
          </w:p>
        </w:tc>
        <w:tc>
          <w:tcPr>
            <w:tcW w:w="1836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C2D52" w:rsidRPr="000F2DC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12000-18300</w:t>
            </w:r>
          </w:p>
        </w:tc>
        <w:tc>
          <w:tcPr>
            <w:tcW w:w="1418" w:type="dxa"/>
          </w:tcPr>
          <w:p w:rsidR="005C2D52" w:rsidRPr="000F2DC2" w:rsidRDefault="0089436B" w:rsidP="002633D7">
            <w:pPr>
              <w:rPr>
                <w:bCs/>
              </w:rPr>
            </w:pPr>
            <w:r>
              <w:rPr>
                <w:bCs/>
              </w:rPr>
              <w:t>03/05/2023</w:t>
            </w:r>
          </w:p>
        </w:tc>
        <w:tc>
          <w:tcPr>
            <w:tcW w:w="1435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350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5C2D52" w:rsidRPr="000F2DC2" w:rsidTr="00230089">
        <w:tc>
          <w:tcPr>
            <w:tcW w:w="592" w:type="dxa"/>
            <w:vMerge w:val="restart"/>
          </w:tcPr>
          <w:p w:rsidR="005C2D52" w:rsidRPr="000F2DC2" w:rsidRDefault="005C2D52" w:rsidP="002633D7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Associate Professor</w:t>
            </w:r>
          </w:p>
        </w:tc>
        <w:tc>
          <w:tcPr>
            <w:tcW w:w="1836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C2D5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AGP</w:t>
            </w:r>
          </w:p>
          <w:p w:rsidR="005C2D52" w:rsidRPr="000F2DC2" w:rsidRDefault="005C2D52" w:rsidP="002633D7">
            <w:pPr>
              <w:jc w:val="center"/>
              <w:rPr>
                <w:bCs/>
              </w:rPr>
            </w:pPr>
            <w:r w:rsidRPr="000F2DC2">
              <w:rPr>
                <w:bCs/>
              </w:rPr>
              <w:t>9000</w:t>
            </w:r>
          </w:p>
        </w:tc>
        <w:tc>
          <w:tcPr>
            <w:tcW w:w="1418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435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350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5C2D52" w:rsidRPr="000F2DC2" w:rsidTr="00230089">
        <w:tc>
          <w:tcPr>
            <w:tcW w:w="592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Associate Professor</w:t>
            </w:r>
          </w:p>
        </w:tc>
        <w:tc>
          <w:tcPr>
            <w:tcW w:w="1836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C2D5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13A,</w:t>
            </w:r>
          </w:p>
          <w:p w:rsidR="005C2D52" w:rsidRPr="005C2D52" w:rsidRDefault="005C2D52" w:rsidP="002633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5C2D52">
              <w:rPr>
                <w:bCs/>
                <w:sz w:val="20"/>
                <w:szCs w:val="20"/>
              </w:rPr>
              <w:t>131400-217100</w:t>
            </w:r>
            <w:r>
              <w:rPr>
                <w:bCs/>
                <w:sz w:val="20"/>
                <w:szCs w:val="20"/>
              </w:rPr>
              <w:t>)</w:t>
            </w:r>
          </w:p>
          <w:p w:rsidR="005C2D52" w:rsidRPr="000F2DC2" w:rsidRDefault="005C2D52" w:rsidP="002633D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435" w:type="dxa"/>
          </w:tcPr>
          <w:p w:rsidR="005C2D52" w:rsidRDefault="005C2D52" w:rsidP="002633D7">
            <w:pPr>
              <w:rPr>
                <w:bCs/>
              </w:rPr>
            </w:pPr>
          </w:p>
        </w:tc>
        <w:tc>
          <w:tcPr>
            <w:tcW w:w="1350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5C2D52" w:rsidRPr="000F2DC2" w:rsidTr="00230089">
        <w:tc>
          <w:tcPr>
            <w:tcW w:w="592" w:type="dxa"/>
          </w:tcPr>
          <w:p w:rsidR="005C2D52" w:rsidRPr="000F2DC2" w:rsidRDefault="005C2D52" w:rsidP="002633D7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399" w:type="dxa"/>
          </w:tcPr>
          <w:p w:rsidR="005C2D52" w:rsidRPr="000F2DC2" w:rsidRDefault="005C2D52" w:rsidP="002633D7">
            <w:pPr>
              <w:rPr>
                <w:bCs/>
              </w:rPr>
            </w:pPr>
            <w:r w:rsidRPr="000F2DC2">
              <w:rPr>
                <w:bCs/>
              </w:rPr>
              <w:t>Professor</w:t>
            </w:r>
          </w:p>
        </w:tc>
        <w:tc>
          <w:tcPr>
            <w:tcW w:w="1836" w:type="dxa"/>
            <w:vMerge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5C2D52" w:rsidRDefault="005C2D52" w:rsidP="002633D7">
            <w:pPr>
              <w:jc w:val="center"/>
              <w:rPr>
                <w:bCs/>
              </w:rPr>
            </w:pPr>
            <w:r>
              <w:rPr>
                <w:bCs/>
              </w:rPr>
              <w:t>14,</w:t>
            </w:r>
          </w:p>
          <w:p w:rsidR="005C2D52" w:rsidRDefault="005C2D52" w:rsidP="002633D7">
            <w:pPr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5C2D5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442</w:t>
            </w:r>
            <w:r w:rsidRPr="005C2D52">
              <w:rPr>
                <w:bCs/>
                <w:sz w:val="20"/>
                <w:szCs w:val="20"/>
              </w:rPr>
              <w:t>00-21</w:t>
            </w:r>
            <w:r>
              <w:rPr>
                <w:bCs/>
                <w:sz w:val="20"/>
                <w:szCs w:val="20"/>
              </w:rPr>
              <w:t>82</w:t>
            </w:r>
            <w:r w:rsidRPr="005C2D52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)</w:t>
            </w:r>
          </w:p>
          <w:p w:rsidR="005C2D52" w:rsidRPr="000F2DC2" w:rsidRDefault="005C2D52" w:rsidP="002633D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435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  <w:tc>
          <w:tcPr>
            <w:tcW w:w="1350" w:type="dxa"/>
          </w:tcPr>
          <w:p w:rsidR="005C2D52" w:rsidRPr="000F2DC2" w:rsidRDefault="005C2D52" w:rsidP="002633D7">
            <w:pPr>
              <w:rPr>
                <w:bCs/>
              </w:rPr>
            </w:pPr>
          </w:p>
        </w:tc>
      </w:tr>
      <w:tr w:rsidR="00617D69" w:rsidRPr="000F2DC2" w:rsidTr="00230089">
        <w:trPr>
          <w:trHeight w:val="377"/>
        </w:trPr>
        <w:tc>
          <w:tcPr>
            <w:tcW w:w="8381" w:type="dxa"/>
            <w:gridSpan w:val="6"/>
          </w:tcPr>
          <w:p w:rsidR="00617D69" w:rsidRPr="000F2DC2" w:rsidRDefault="00617D69" w:rsidP="002633D7">
            <w:pPr>
              <w:jc w:val="right"/>
              <w:rPr>
                <w:bCs/>
              </w:rPr>
            </w:pPr>
            <w:r w:rsidRPr="000F2DC2">
              <w:rPr>
                <w:bCs/>
              </w:rPr>
              <w:t>Total Experience in years</w:t>
            </w:r>
          </w:p>
        </w:tc>
        <w:tc>
          <w:tcPr>
            <w:tcW w:w="1350" w:type="dxa"/>
          </w:tcPr>
          <w:p w:rsidR="00617D69" w:rsidRPr="004E775B" w:rsidRDefault="00617D69" w:rsidP="009E398F">
            <w:pPr>
              <w:jc w:val="center"/>
              <w:rPr>
                <w:b/>
                <w:bCs/>
              </w:rPr>
            </w:pPr>
          </w:p>
        </w:tc>
      </w:tr>
    </w:tbl>
    <w:p w:rsidR="00617D69" w:rsidRPr="00474B1C" w:rsidRDefault="00617D69" w:rsidP="00617D69">
      <w:pPr>
        <w:jc w:val="both"/>
        <w:rPr>
          <w:b/>
          <w:bCs/>
          <w:sz w:val="10"/>
        </w:rPr>
      </w:pPr>
    </w:p>
    <w:p w:rsidR="00617D69" w:rsidRPr="002509CF" w:rsidRDefault="00617D69" w:rsidP="00617D69">
      <w:pPr>
        <w:numPr>
          <w:ilvl w:val="0"/>
          <w:numId w:val="15"/>
        </w:numPr>
        <w:ind w:left="0" w:firstLine="0"/>
        <w:jc w:val="both"/>
        <w:rPr>
          <w:b/>
          <w:bCs/>
          <w:color w:val="FF0000"/>
        </w:rPr>
      </w:pPr>
      <w:r w:rsidRPr="002509CF">
        <w:rPr>
          <w:b/>
          <w:bCs/>
          <w:color w:val="FF0000"/>
        </w:rPr>
        <w:t>Orientation / Refresher / Short Term Course</w:t>
      </w:r>
      <w:r w:rsidR="002509CF">
        <w:rPr>
          <w:b/>
          <w:bCs/>
          <w:color w:val="FF0000"/>
        </w:rPr>
        <w:t xml:space="preserve"> / FDP</w:t>
      </w:r>
      <w:r w:rsidRPr="002509CF">
        <w:rPr>
          <w:b/>
          <w:bCs/>
          <w:color w:val="FF0000"/>
        </w:rPr>
        <w:t xml:space="preserve"> Completed</w:t>
      </w:r>
      <w:r w:rsidRPr="002509CF">
        <w:rPr>
          <w:b/>
          <w:bCs/>
          <w:color w:val="FF0000"/>
        </w:rPr>
        <w:tab/>
        <w:t xml:space="preserve">: </w:t>
      </w:r>
    </w:p>
    <w:p w:rsidR="00617D69" w:rsidRPr="00474B1C" w:rsidRDefault="00617D69" w:rsidP="00617D69">
      <w:pPr>
        <w:jc w:val="both"/>
        <w:rPr>
          <w:b/>
          <w:bCs/>
          <w:sz w:val="8"/>
        </w:rPr>
      </w:pPr>
    </w:p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"/>
        <w:gridCol w:w="1894"/>
        <w:gridCol w:w="3420"/>
        <w:gridCol w:w="3420"/>
      </w:tblGrid>
      <w:tr w:rsidR="00617D69" w:rsidRPr="00FD70A4" w:rsidTr="0089436B">
        <w:trPr>
          <w:trHeight w:val="314"/>
        </w:trPr>
        <w:tc>
          <w:tcPr>
            <w:tcW w:w="986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Sr. No.</w:t>
            </w:r>
          </w:p>
        </w:tc>
        <w:tc>
          <w:tcPr>
            <w:tcW w:w="1894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Course</w:t>
            </w:r>
          </w:p>
        </w:tc>
        <w:tc>
          <w:tcPr>
            <w:tcW w:w="3420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Duration</w:t>
            </w:r>
          </w:p>
        </w:tc>
        <w:tc>
          <w:tcPr>
            <w:tcW w:w="3420" w:type="dxa"/>
          </w:tcPr>
          <w:p w:rsidR="00617D69" w:rsidRPr="00055F60" w:rsidRDefault="00617D69" w:rsidP="002633D7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University / Institute</w:t>
            </w:r>
          </w:p>
        </w:tc>
      </w:tr>
      <w:tr w:rsidR="00617D69" w:rsidRPr="00FD70A4" w:rsidTr="009137CC">
        <w:trPr>
          <w:trHeight w:val="566"/>
        </w:trPr>
        <w:tc>
          <w:tcPr>
            <w:tcW w:w="986" w:type="dxa"/>
          </w:tcPr>
          <w:p w:rsidR="00617D69" w:rsidRPr="00FD70A4" w:rsidRDefault="00617D69" w:rsidP="002633D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94" w:type="dxa"/>
          </w:tcPr>
          <w:p w:rsidR="00617D69" w:rsidRPr="00D325EE" w:rsidRDefault="0089436B" w:rsidP="0089436B">
            <w:pPr>
              <w:pStyle w:val="BodyText"/>
              <w:ind w:left="-915" w:firstLine="915"/>
              <w:jc w:val="center"/>
            </w:pPr>
            <w:r>
              <w:rPr>
                <w:bCs/>
              </w:rPr>
              <w:t>FDP</w:t>
            </w:r>
          </w:p>
        </w:tc>
        <w:tc>
          <w:tcPr>
            <w:tcW w:w="3420" w:type="dxa"/>
          </w:tcPr>
          <w:p w:rsidR="00617D69" w:rsidRPr="0089436B" w:rsidRDefault="0089436B" w:rsidP="0089436B">
            <w:pPr>
              <w:pStyle w:val="BodyText"/>
              <w:jc w:val="center"/>
              <w:rPr>
                <w:b/>
                <w:bCs/>
              </w:rPr>
            </w:pPr>
            <w:r w:rsidRPr="0089436B">
              <w:rPr>
                <w:b/>
                <w:bCs/>
              </w:rPr>
              <w:t>7 Days</w:t>
            </w:r>
          </w:p>
        </w:tc>
        <w:tc>
          <w:tcPr>
            <w:tcW w:w="3420" w:type="dxa"/>
          </w:tcPr>
          <w:p w:rsidR="0089436B" w:rsidRDefault="0089436B" w:rsidP="0089436B">
            <w:pPr>
              <w:pStyle w:val="BodyText"/>
              <w:ind w:left="-915" w:firstLine="915"/>
              <w:jc w:val="center"/>
            </w:pPr>
            <w:r>
              <w:t>Ramanujan College,</w:t>
            </w:r>
          </w:p>
          <w:p w:rsidR="00617D69" w:rsidRDefault="0089436B" w:rsidP="0089436B">
            <w:pPr>
              <w:pStyle w:val="BodyText"/>
              <w:ind w:left="-915" w:firstLine="915"/>
              <w:jc w:val="center"/>
            </w:pPr>
            <w:r>
              <w:t>University of Delhi</w:t>
            </w:r>
          </w:p>
        </w:tc>
      </w:tr>
    </w:tbl>
    <w:p w:rsidR="00300C14" w:rsidRPr="009137CC" w:rsidRDefault="00300C14" w:rsidP="00300C14">
      <w:pPr>
        <w:rPr>
          <w:sz w:val="6"/>
        </w:rPr>
      </w:pPr>
    </w:p>
    <w:p w:rsidR="00CC18D3" w:rsidRDefault="00CC18D3" w:rsidP="00C3238B">
      <w:pPr>
        <w:spacing w:line="276" w:lineRule="auto"/>
      </w:pPr>
    </w:p>
    <w:p w:rsidR="00CE327A" w:rsidRPr="002509CF" w:rsidRDefault="00CE327A" w:rsidP="004D74B0">
      <w:pPr>
        <w:pStyle w:val="ListParagraph"/>
        <w:numPr>
          <w:ilvl w:val="0"/>
          <w:numId w:val="15"/>
        </w:numPr>
        <w:spacing w:line="276" w:lineRule="auto"/>
        <w:rPr>
          <w:b/>
          <w:color w:val="FF0000"/>
          <w:sz w:val="26"/>
        </w:rPr>
      </w:pPr>
      <w:r w:rsidRPr="002509CF">
        <w:rPr>
          <w:b/>
          <w:color w:val="FF0000"/>
          <w:sz w:val="26"/>
        </w:rPr>
        <w:t>Research Papers in Peer-Reviewed or UGC listed Journals :</w:t>
      </w:r>
    </w:p>
    <w:tbl>
      <w:tblPr>
        <w:tblStyle w:val="TableGrid"/>
        <w:tblW w:w="10638" w:type="dxa"/>
        <w:tblLayout w:type="fixed"/>
        <w:tblLook w:val="04A0"/>
      </w:tblPr>
      <w:tblGrid>
        <w:gridCol w:w="527"/>
        <w:gridCol w:w="4261"/>
        <w:gridCol w:w="1800"/>
        <w:gridCol w:w="720"/>
        <w:gridCol w:w="900"/>
        <w:gridCol w:w="810"/>
        <w:gridCol w:w="1620"/>
      </w:tblGrid>
      <w:tr w:rsidR="00CE327A" w:rsidRPr="008A50BC" w:rsidTr="001F7EBB"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Sr.</w:t>
            </w:r>
          </w:p>
          <w:p w:rsidR="00CE327A" w:rsidRPr="008A50BC" w:rsidRDefault="00CE327A" w:rsidP="002633D7">
            <w:pPr>
              <w:ind w:right="-43"/>
              <w:rPr>
                <w:bCs/>
              </w:rPr>
            </w:pPr>
            <w:r w:rsidRPr="008A50BC">
              <w:rPr>
                <w:bCs/>
                <w:color w:val="1D1D1D"/>
              </w:rPr>
              <w:t>No.</w:t>
            </w:r>
          </w:p>
        </w:tc>
        <w:tc>
          <w:tcPr>
            <w:tcW w:w="4261" w:type="dxa"/>
          </w:tcPr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Title with page</w:t>
            </w:r>
          </w:p>
          <w:p w:rsidR="00CE327A" w:rsidRPr="008A50BC" w:rsidRDefault="00CE327A" w:rsidP="002633D7">
            <w:pPr>
              <w:ind w:right="-43"/>
              <w:rPr>
                <w:bCs/>
              </w:rPr>
            </w:pPr>
            <w:r w:rsidRPr="008A50BC">
              <w:rPr>
                <w:bCs/>
                <w:color w:val="1D1D1D"/>
              </w:rPr>
              <w:t>Nos.</w:t>
            </w:r>
          </w:p>
        </w:tc>
        <w:tc>
          <w:tcPr>
            <w:tcW w:w="1800" w:type="dxa"/>
          </w:tcPr>
          <w:p w:rsidR="00CE327A" w:rsidRPr="008A50BC" w:rsidRDefault="00CE327A" w:rsidP="002633D7">
            <w:pPr>
              <w:ind w:right="-43"/>
              <w:rPr>
                <w:bCs/>
              </w:rPr>
            </w:pPr>
            <w:r w:rsidRPr="008A50BC">
              <w:rPr>
                <w:bCs/>
                <w:color w:val="1D1D1D"/>
              </w:rPr>
              <w:t>Journal</w:t>
            </w:r>
          </w:p>
        </w:tc>
        <w:tc>
          <w:tcPr>
            <w:tcW w:w="720" w:type="dxa"/>
          </w:tcPr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ISSN /</w:t>
            </w:r>
          </w:p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ISBN</w:t>
            </w:r>
          </w:p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No.</w:t>
            </w:r>
          </w:p>
        </w:tc>
        <w:tc>
          <w:tcPr>
            <w:tcW w:w="900" w:type="dxa"/>
          </w:tcPr>
          <w:p w:rsidR="00CE327A" w:rsidRPr="008A50BC" w:rsidRDefault="00CE327A" w:rsidP="002633D7">
            <w:pPr>
              <w:ind w:right="-43"/>
              <w:jc w:val="center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Impact</w:t>
            </w:r>
          </w:p>
          <w:p w:rsidR="001F7EBB" w:rsidRPr="008A50BC" w:rsidRDefault="00CE327A" w:rsidP="001F7EBB">
            <w:pPr>
              <w:ind w:right="-43"/>
              <w:jc w:val="center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Factor</w:t>
            </w:r>
          </w:p>
          <w:p w:rsidR="00CE327A" w:rsidRPr="008A50BC" w:rsidRDefault="00CE327A" w:rsidP="002633D7">
            <w:pPr>
              <w:ind w:right="-43"/>
              <w:jc w:val="center"/>
              <w:rPr>
                <w:bCs/>
                <w:color w:val="1D1D1D"/>
              </w:rPr>
            </w:pPr>
          </w:p>
        </w:tc>
        <w:tc>
          <w:tcPr>
            <w:tcW w:w="810" w:type="dxa"/>
          </w:tcPr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No. of co</w:t>
            </w:r>
            <w:r w:rsidR="001F7EBB">
              <w:rPr>
                <w:bCs/>
                <w:color w:val="1D1D1D"/>
              </w:rPr>
              <w:t>-</w:t>
            </w:r>
            <w:r w:rsidRPr="008A50BC">
              <w:rPr>
                <w:bCs/>
                <w:color w:val="1D1D1D"/>
              </w:rPr>
              <w:t>authors</w:t>
            </w:r>
          </w:p>
        </w:tc>
        <w:tc>
          <w:tcPr>
            <w:tcW w:w="1620" w:type="dxa"/>
          </w:tcPr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 w:rsidRPr="008A50BC">
              <w:rPr>
                <w:bCs/>
                <w:color w:val="1D1D1D"/>
              </w:rPr>
              <w:t>Whether</w:t>
            </w:r>
          </w:p>
          <w:p w:rsidR="00CE327A" w:rsidRPr="008A50BC" w:rsidRDefault="001F7EBB" w:rsidP="002633D7">
            <w:pPr>
              <w:ind w:right="-43"/>
              <w:rPr>
                <w:bCs/>
                <w:color w:val="1D1D1D"/>
              </w:rPr>
            </w:pPr>
            <w:r>
              <w:rPr>
                <w:bCs/>
                <w:color w:val="1D1D1D"/>
              </w:rPr>
              <w:t>principal</w:t>
            </w:r>
            <w:r w:rsidR="00CE327A" w:rsidRPr="008A50BC">
              <w:rPr>
                <w:bCs/>
                <w:color w:val="1D1D1D"/>
              </w:rPr>
              <w:t>/ corresponding</w:t>
            </w:r>
          </w:p>
          <w:p w:rsidR="00CE327A" w:rsidRPr="008A50BC" w:rsidRDefault="00CE327A" w:rsidP="002633D7">
            <w:pPr>
              <w:ind w:right="-43"/>
              <w:rPr>
                <w:bCs/>
                <w:color w:val="1D1D1D"/>
              </w:rPr>
            </w:pPr>
            <w:r>
              <w:rPr>
                <w:bCs/>
                <w:color w:val="1D1D1D"/>
              </w:rPr>
              <w:t xml:space="preserve">author </w:t>
            </w:r>
          </w:p>
        </w:tc>
      </w:tr>
      <w:tr w:rsidR="00CE327A" w:rsidRPr="008A50BC" w:rsidTr="001F7EBB">
        <w:trPr>
          <w:trHeight w:val="425"/>
        </w:trPr>
        <w:tc>
          <w:tcPr>
            <w:tcW w:w="527" w:type="dxa"/>
          </w:tcPr>
          <w:p w:rsidR="00CE327A" w:rsidRPr="008A50BC" w:rsidRDefault="00CC18D3" w:rsidP="002633D7">
            <w:pPr>
              <w:ind w:right="-43"/>
              <w:rPr>
                <w:b/>
              </w:rPr>
            </w:pPr>
            <w:r>
              <w:rPr>
                <w:b/>
              </w:rPr>
              <w:t xml:space="preserve"> </w:t>
            </w:r>
            <w:r w:rsidR="00CE327A" w:rsidRPr="008A50BC">
              <w:rPr>
                <w:b/>
              </w:rPr>
              <w:t>1</w:t>
            </w:r>
          </w:p>
        </w:tc>
        <w:tc>
          <w:tcPr>
            <w:tcW w:w="4261" w:type="dxa"/>
          </w:tcPr>
          <w:p w:rsidR="00CE327A" w:rsidRPr="008A50BC" w:rsidRDefault="003B6B4F" w:rsidP="00071A4F">
            <w:pPr>
              <w:autoSpaceDE w:val="0"/>
              <w:autoSpaceDN w:val="0"/>
              <w:adjustRightInd w:val="0"/>
              <w:rPr>
                <w:bCs/>
              </w:rPr>
            </w:pPr>
            <w:r w:rsidRPr="00744C62">
              <w:t>Sunlight assisted photocatalytic</w:t>
            </w:r>
            <w:r w:rsidRPr="00744C62">
              <w:rPr>
                <w:spacing w:val="1"/>
              </w:rPr>
              <w:t xml:space="preserve"> </w:t>
            </w:r>
            <w:r w:rsidRPr="00744C62">
              <w:t>degradation of organic pollutants using g-C</w:t>
            </w:r>
            <w:r w:rsidRPr="00744C62">
              <w:rPr>
                <w:vertAlign w:val="subscript"/>
              </w:rPr>
              <w:t>3</w:t>
            </w:r>
            <w:r w:rsidRPr="00744C62">
              <w:t>N</w:t>
            </w:r>
            <w:r w:rsidRPr="00744C62">
              <w:rPr>
                <w:vertAlign w:val="subscript"/>
              </w:rPr>
              <w:t>4</w:t>
            </w:r>
            <w:r w:rsidRPr="00744C62">
              <w:t>-TiO</w:t>
            </w:r>
            <w:r w:rsidRPr="00744C62">
              <w:rPr>
                <w:vertAlign w:val="subscript"/>
              </w:rPr>
              <w:t>2</w:t>
            </w:r>
            <w:r w:rsidRPr="00744C62">
              <w:t xml:space="preserve"> Nanocomposites</w:t>
            </w:r>
          </w:p>
        </w:tc>
        <w:tc>
          <w:tcPr>
            <w:tcW w:w="1800" w:type="dxa"/>
          </w:tcPr>
          <w:p w:rsidR="00071A4F" w:rsidRPr="00505DF9" w:rsidRDefault="00505DF9" w:rsidP="002633D7">
            <w:pPr>
              <w:rPr>
                <w:iCs/>
              </w:rPr>
            </w:pPr>
            <w:r>
              <w:rPr>
                <w:iCs/>
              </w:rPr>
              <w:t>Arabian Journal of Chemistry</w:t>
            </w:r>
            <w:r w:rsidR="00071A4F">
              <w:rPr>
                <w:iCs/>
              </w:rPr>
              <w:t xml:space="preserve">, </w:t>
            </w:r>
            <w:r w:rsidR="00071A4F" w:rsidRPr="00744C62">
              <w:rPr>
                <w:b/>
              </w:rPr>
              <w:t>2020,</w:t>
            </w:r>
            <w:r w:rsidR="00071A4F" w:rsidRPr="00744C62">
              <w:rPr>
                <w:b/>
                <w:spacing w:val="1"/>
              </w:rPr>
              <w:t xml:space="preserve"> </w:t>
            </w:r>
            <w:r w:rsidR="00071A4F" w:rsidRPr="00744C62">
              <w:rPr>
                <w:i/>
              </w:rPr>
              <w:t>13,</w:t>
            </w:r>
            <w:r w:rsidR="00071A4F" w:rsidRPr="00744C62">
              <w:rPr>
                <w:i/>
                <w:spacing w:val="-1"/>
              </w:rPr>
              <w:t xml:space="preserve"> </w:t>
            </w:r>
            <w:r w:rsidR="00071A4F" w:rsidRPr="00744C62">
              <w:t>4966-4977</w:t>
            </w:r>
          </w:p>
        </w:tc>
        <w:tc>
          <w:tcPr>
            <w:tcW w:w="720" w:type="dxa"/>
          </w:tcPr>
          <w:p w:rsidR="00CE327A" w:rsidRPr="008A50BC" w:rsidRDefault="003477BE" w:rsidP="002633D7">
            <w:pPr>
              <w:ind w:right="-43"/>
            </w:pPr>
            <w:r>
              <w:t>1878-5352</w:t>
            </w:r>
          </w:p>
        </w:tc>
        <w:tc>
          <w:tcPr>
            <w:tcW w:w="900" w:type="dxa"/>
          </w:tcPr>
          <w:p w:rsidR="00CE327A" w:rsidRPr="008A50BC" w:rsidRDefault="00505DF9" w:rsidP="00DA5453">
            <w:pPr>
              <w:jc w:val="center"/>
              <w:rPr>
                <w:color w:val="1D1D1D"/>
              </w:rPr>
            </w:pPr>
            <w:r>
              <w:rPr>
                <w:color w:val="1D1D1D"/>
              </w:rPr>
              <w:t>6</w:t>
            </w:r>
          </w:p>
        </w:tc>
        <w:tc>
          <w:tcPr>
            <w:tcW w:w="810" w:type="dxa"/>
          </w:tcPr>
          <w:p w:rsidR="00CE327A" w:rsidRPr="008A50BC" w:rsidRDefault="007B657E" w:rsidP="001F7EBB">
            <w:pPr>
              <w:ind w:right="-43"/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CE327A" w:rsidRPr="008A50BC" w:rsidRDefault="00505DF9" w:rsidP="001F7EBB">
            <w:pPr>
              <w:ind w:right="-4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E327A" w:rsidRPr="008A50BC" w:rsidTr="001F7EBB">
        <w:trPr>
          <w:trHeight w:val="403"/>
        </w:trPr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  <w:r w:rsidRPr="008A50BC">
              <w:rPr>
                <w:b/>
              </w:rPr>
              <w:lastRenderedPageBreak/>
              <w:t>2</w:t>
            </w:r>
          </w:p>
        </w:tc>
        <w:tc>
          <w:tcPr>
            <w:tcW w:w="4261" w:type="dxa"/>
          </w:tcPr>
          <w:p w:rsidR="00CE327A" w:rsidRPr="008A50BC" w:rsidRDefault="003477BE" w:rsidP="003477BE">
            <w:pPr>
              <w:autoSpaceDE w:val="0"/>
              <w:autoSpaceDN w:val="0"/>
              <w:adjustRightInd w:val="0"/>
              <w:rPr>
                <w:bCs/>
              </w:rPr>
            </w:pPr>
            <w:r w:rsidRPr="00744C62">
              <w:t>Sunlight assisted photocatalytic degradation of</w:t>
            </w:r>
            <w:r w:rsidRPr="00744C62">
              <w:rPr>
                <w:spacing w:val="1"/>
              </w:rPr>
              <w:t xml:space="preserve"> </w:t>
            </w:r>
            <w:r w:rsidRPr="00744C62">
              <w:t>different organic pollutants and simultaneous degradation of cationic and anionic dyes using</w:t>
            </w:r>
            <w:r w:rsidRPr="00744C62">
              <w:rPr>
                <w:spacing w:val="1"/>
              </w:rPr>
              <w:t xml:space="preserve"> </w:t>
            </w:r>
            <w:r w:rsidRPr="00744C62">
              <w:t>titanium</w:t>
            </w:r>
            <w:r w:rsidRPr="00744C62">
              <w:rPr>
                <w:spacing w:val="-1"/>
              </w:rPr>
              <w:t xml:space="preserve"> </w:t>
            </w:r>
            <w:r w:rsidRPr="00744C62">
              <w:t>and zinc based</w:t>
            </w:r>
            <w:r w:rsidRPr="00744C62">
              <w:rPr>
                <w:spacing w:val="-1"/>
              </w:rPr>
              <w:t xml:space="preserve"> </w:t>
            </w:r>
            <w:r w:rsidRPr="00744C62">
              <w:t>nanocomposites</w:t>
            </w:r>
          </w:p>
        </w:tc>
        <w:tc>
          <w:tcPr>
            <w:tcW w:w="1800" w:type="dxa"/>
          </w:tcPr>
          <w:p w:rsidR="00CE327A" w:rsidRDefault="003477BE" w:rsidP="002633D7">
            <w:pPr>
              <w:autoSpaceDE w:val="0"/>
              <w:autoSpaceDN w:val="0"/>
              <w:adjustRightInd w:val="0"/>
            </w:pPr>
            <w:r w:rsidRPr="003477BE">
              <w:t>Journal of Molecular Liquids</w:t>
            </w:r>
          </w:p>
          <w:p w:rsidR="00071A4F" w:rsidRPr="003477BE" w:rsidRDefault="00071A4F" w:rsidP="002633D7">
            <w:pPr>
              <w:autoSpaceDE w:val="0"/>
              <w:autoSpaceDN w:val="0"/>
              <w:adjustRightInd w:val="0"/>
            </w:pPr>
            <w:r w:rsidRPr="00744C62">
              <w:rPr>
                <w:b/>
              </w:rPr>
              <w:t>2021</w:t>
            </w:r>
            <w:r w:rsidRPr="00744C62">
              <w:t xml:space="preserve">, </w:t>
            </w:r>
            <w:r w:rsidRPr="00744C62">
              <w:rPr>
                <w:i/>
              </w:rPr>
              <w:t>340</w:t>
            </w:r>
            <w:r w:rsidRPr="00744C62">
              <w:t>, 117191</w:t>
            </w:r>
          </w:p>
        </w:tc>
        <w:tc>
          <w:tcPr>
            <w:tcW w:w="720" w:type="dxa"/>
          </w:tcPr>
          <w:p w:rsidR="00CE327A" w:rsidRPr="003477BE" w:rsidRDefault="003477BE" w:rsidP="002633D7">
            <w:pPr>
              <w:ind w:right="-43"/>
            </w:pPr>
            <w:r w:rsidRPr="003477BE">
              <w:rPr>
                <w:color w:val="040C28"/>
              </w:rPr>
              <w:t>0167-7322</w:t>
            </w:r>
          </w:p>
        </w:tc>
        <w:tc>
          <w:tcPr>
            <w:tcW w:w="900" w:type="dxa"/>
          </w:tcPr>
          <w:p w:rsidR="00CE327A" w:rsidRPr="008A50BC" w:rsidRDefault="003477BE" w:rsidP="00DA5453">
            <w:pPr>
              <w:jc w:val="center"/>
              <w:rPr>
                <w:color w:val="1D1D1D"/>
              </w:rPr>
            </w:pPr>
            <w:r>
              <w:rPr>
                <w:color w:val="1D1D1D"/>
              </w:rPr>
              <w:t>6</w:t>
            </w:r>
          </w:p>
        </w:tc>
        <w:tc>
          <w:tcPr>
            <w:tcW w:w="810" w:type="dxa"/>
          </w:tcPr>
          <w:p w:rsidR="00CE327A" w:rsidRPr="008A50BC" w:rsidRDefault="003477BE" w:rsidP="001F7EBB">
            <w:pPr>
              <w:ind w:right="-43"/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CE327A" w:rsidRPr="008A50BC" w:rsidRDefault="003477BE" w:rsidP="001F7EBB">
            <w:pPr>
              <w:ind w:right="-4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E327A" w:rsidRPr="008A50BC" w:rsidTr="001F7EBB">
        <w:trPr>
          <w:trHeight w:val="403"/>
        </w:trPr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  <w:r w:rsidRPr="008A50BC">
              <w:rPr>
                <w:b/>
              </w:rPr>
              <w:t>3</w:t>
            </w:r>
          </w:p>
        </w:tc>
        <w:tc>
          <w:tcPr>
            <w:tcW w:w="4261" w:type="dxa"/>
          </w:tcPr>
          <w:p w:rsidR="00CE327A" w:rsidRPr="008A50BC" w:rsidRDefault="003477BE" w:rsidP="002633D7">
            <w:pPr>
              <w:autoSpaceDE w:val="0"/>
              <w:autoSpaceDN w:val="0"/>
              <w:adjustRightInd w:val="0"/>
              <w:rPr>
                <w:bCs/>
              </w:rPr>
            </w:pPr>
            <w:r w:rsidRPr="00744C62">
              <w:t>Visible light assisted photocatalytic degradation of</w:t>
            </w:r>
            <w:r w:rsidRPr="00744C62">
              <w:rPr>
                <w:spacing w:val="-57"/>
              </w:rPr>
              <w:t xml:space="preserve"> </w:t>
            </w:r>
            <w:r w:rsidRPr="00744C62">
              <w:t>methylene blue dye and mixture of dyes using ZrO</w:t>
            </w:r>
            <w:r w:rsidRPr="00744C62">
              <w:rPr>
                <w:vertAlign w:val="subscript"/>
              </w:rPr>
              <w:t>2</w:t>
            </w:r>
            <w:r w:rsidRPr="00744C62">
              <w:t>-TiO</w:t>
            </w:r>
            <w:r w:rsidRPr="00744C62">
              <w:rPr>
                <w:vertAlign w:val="subscript"/>
              </w:rPr>
              <w:t>2</w:t>
            </w:r>
            <w:r w:rsidRPr="00744C62">
              <w:t xml:space="preserve"> nanocomposites</w:t>
            </w:r>
          </w:p>
        </w:tc>
        <w:tc>
          <w:tcPr>
            <w:tcW w:w="1800" w:type="dxa"/>
          </w:tcPr>
          <w:p w:rsidR="00CE327A" w:rsidRPr="00071A4F" w:rsidRDefault="00071A4F" w:rsidP="002633D7">
            <w:pPr>
              <w:autoSpaceDE w:val="0"/>
              <w:autoSpaceDN w:val="0"/>
              <w:adjustRightInd w:val="0"/>
            </w:pPr>
            <w:r w:rsidRPr="00071A4F">
              <w:t>Current Nanoscience</w:t>
            </w:r>
            <w:r>
              <w:t xml:space="preserve">, </w:t>
            </w:r>
            <w:r w:rsidRPr="00744C62">
              <w:rPr>
                <w:b/>
              </w:rPr>
              <w:t>2020,</w:t>
            </w:r>
            <w:r w:rsidRPr="00744C62">
              <w:rPr>
                <w:b/>
                <w:spacing w:val="-1"/>
              </w:rPr>
              <w:t xml:space="preserve"> </w:t>
            </w:r>
            <w:r w:rsidRPr="00744C62">
              <w:rPr>
                <w:i/>
              </w:rPr>
              <w:t xml:space="preserve">17, </w:t>
            </w:r>
            <w:r w:rsidRPr="00744C62">
              <w:t>120-129</w:t>
            </w:r>
          </w:p>
        </w:tc>
        <w:tc>
          <w:tcPr>
            <w:tcW w:w="720" w:type="dxa"/>
          </w:tcPr>
          <w:p w:rsidR="00071A4F" w:rsidRDefault="00071A4F" w:rsidP="002633D7">
            <w:pPr>
              <w:ind w:right="-43"/>
            </w:pPr>
            <w:r>
              <w:t>1875-6786</w:t>
            </w:r>
          </w:p>
          <w:p w:rsidR="00CE327A" w:rsidRPr="008A50BC" w:rsidRDefault="00CE327A" w:rsidP="002633D7">
            <w:pPr>
              <w:ind w:right="-43"/>
            </w:pPr>
          </w:p>
        </w:tc>
        <w:tc>
          <w:tcPr>
            <w:tcW w:w="900" w:type="dxa"/>
          </w:tcPr>
          <w:p w:rsidR="00CE327A" w:rsidRPr="008A50BC" w:rsidRDefault="00071A4F" w:rsidP="00DA5453">
            <w:pPr>
              <w:jc w:val="center"/>
              <w:rPr>
                <w:color w:val="1D1D1D"/>
              </w:rPr>
            </w:pPr>
            <w:r>
              <w:rPr>
                <w:color w:val="1D1D1D"/>
              </w:rPr>
              <w:t>1.5</w:t>
            </w:r>
          </w:p>
        </w:tc>
        <w:tc>
          <w:tcPr>
            <w:tcW w:w="810" w:type="dxa"/>
          </w:tcPr>
          <w:p w:rsidR="00CE327A" w:rsidRPr="008A50BC" w:rsidRDefault="00071A4F" w:rsidP="001F7EBB">
            <w:pPr>
              <w:ind w:right="-43"/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CE327A" w:rsidRPr="008A50BC" w:rsidRDefault="00071A4F" w:rsidP="001F7EBB">
            <w:pPr>
              <w:ind w:right="-4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E327A" w:rsidRPr="008A50BC" w:rsidTr="001F7EBB">
        <w:trPr>
          <w:trHeight w:val="403"/>
        </w:trPr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  <w:r w:rsidRPr="008A50BC">
              <w:rPr>
                <w:b/>
              </w:rPr>
              <w:t>4</w:t>
            </w:r>
          </w:p>
        </w:tc>
        <w:tc>
          <w:tcPr>
            <w:tcW w:w="4261" w:type="dxa"/>
          </w:tcPr>
          <w:p w:rsidR="00CE327A" w:rsidRPr="008A50BC" w:rsidRDefault="00071A4F" w:rsidP="002633D7">
            <w:pPr>
              <w:autoSpaceDE w:val="0"/>
              <w:autoSpaceDN w:val="0"/>
              <w:adjustRightInd w:val="0"/>
            </w:pPr>
            <w:r w:rsidRPr="00744C62">
              <w:t>Photocatalytic degradation of</w:t>
            </w:r>
            <w:r w:rsidRPr="00744C62">
              <w:rPr>
                <w:spacing w:val="1"/>
              </w:rPr>
              <w:t xml:space="preserve"> </w:t>
            </w:r>
            <w:r w:rsidRPr="00744C62">
              <w:t>organic pollutants by using nanocrystalline Boron-doped TiO</w:t>
            </w:r>
            <w:r w:rsidRPr="00744C62">
              <w:rPr>
                <w:vertAlign w:val="subscript"/>
              </w:rPr>
              <w:t>2</w:t>
            </w:r>
            <w:r w:rsidRPr="00744C62">
              <w:t xml:space="preserve"> Catalysts</w:t>
            </w:r>
          </w:p>
        </w:tc>
        <w:tc>
          <w:tcPr>
            <w:tcW w:w="1800" w:type="dxa"/>
          </w:tcPr>
          <w:p w:rsidR="00CE327A" w:rsidRPr="008A50BC" w:rsidRDefault="00071A4F" w:rsidP="009137CC">
            <w:pPr>
              <w:autoSpaceDE w:val="0"/>
              <w:autoSpaceDN w:val="0"/>
              <w:adjustRightInd w:val="0"/>
              <w:rPr>
                <w:b/>
              </w:rPr>
            </w:pPr>
            <w:r w:rsidRPr="00071A4F">
              <w:rPr>
                <w:iCs/>
              </w:rPr>
              <w:t>ChemistrySelect.</w:t>
            </w:r>
            <w:r w:rsidRPr="00744C62">
              <w:rPr>
                <w:i/>
                <w:spacing w:val="1"/>
              </w:rPr>
              <w:t xml:space="preserve"> </w:t>
            </w:r>
            <w:r w:rsidRPr="00744C62">
              <w:rPr>
                <w:b/>
              </w:rPr>
              <w:t>2021</w:t>
            </w:r>
            <w:r w:rsidRPr="00744C62">
              <w:t xml:space="preserve">, </w:t>
            </w:r>
            <w:r w:rsidRPr="00744C62">
              <w:rPr>
                <w:i/>
              </w:rPr>
              <w:t>6</w:t>
            </w:r>
            <w:r w:rsidRPr="00744C62">
              <w:t>,</w:t>
            </w:r>
            <w:r w:rsidRPr="00744C62">
              <w:rPr>
                <w:spacing w:val="-1"/>
              </w:rPr>
              <w:t xml:space="preserve"> </w:t>
            </w:r>
            <w:r w:rsidRPr="00744C62">
              <w:t>3360 –3369</w:t>
            </w:r>
          </w:p>
        </w:tc>
        <w:tc>
          <w:tcPr>
            <w:tcW w:w="720" w:type="dxa"/>
          </w:tcPr>
          <w:p w:rsidR="00CE327A" w:rsidRPr="008A50BC" w:rsidRDefault="00071A4F" w:rsidP="002633D7">
            <w:pPr>
              <w:ind w:right="-43"/>
            </w:pPr>
            <w:r>
              <w:t>2365-6549</w:t>
            </w:r>
          </w:p>
        </w:tc>
        <w:tc>
          <w:tcPr>
            <w:tcW w:w="900" w:type="dxa"/>
          </w:tcPr>
          <w:p w:rsidR="00CE327A" w:rsidRPr="008A50BC" w:rsidRDefault="00071A4F" w:rsidP="00DA5453">
            <w:pPr>
              <w:jc w:val="center"/>
              <w:rPr>
                <w:color w:val="1D1D1D"/>
              </w:rPr>
            </w:pPr>
            <w:r>
              <w:rPr>
                <w:color w:val="1D1D1D"/>
              </w:rPr>
              <w:t>2.3</w:t>
            </w:r>
          </w:p>
        </w:tc>
        <w:tc>
          <w:tcPr>
            <w:tcW w:w="810" w:type="dxa"/>
          </w:tcPr>
          <w:p w:rsidR="00CE327A" w:rsidRPr="008A50BC" w:rsidRDefault="00071A4F" w:rsidP="001F7EBB">
            <w:pPr>
              <w:ind w:right="-43"/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CE327A" w:rsidRPr="008A50BC" w:rsidRDefault="00071A4F" w:rsidP="001F7EBB">
            <w:pPr>
              <w:ind w:right="-4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E327A" w:rsidRPr="008A50BC" w:rsidTr="001F7EBB">
        <w:trPr>
          <w:trHeight w:val="403"/>
        </w:trPr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  <w:r w:rsidRPr="008A50BC">
              <w:rPr>
                <w:b/>
              </w:rPr>
              <w:t>5</w:t>
            </w:r>
          </w:p>
        </w:tc>
        <w:tc>
          <w:tcPr>
            <w:tcW w:w="4261" w:type="dxa"/>
          </w:tcPr>
          <w:p w:rsidR="00CE327A" w:rsidRPr="008A50BC" w:rsidRDefault="00071A4F" w:rsidP="002633D7">
            <w:pPr>
              <w:autoSpaceDE w:val="0"/>
              <w:autoSpaceDN w:val="0"/>
              <w:adjustRightInd w:val="0"/>
            </w:pPr>
            <w:r w:rsidRPr="00744C62">
              <w:t>Sol-gel method synthesized Ce-</w:t>
            </w:r>
            <w:r w:rsidRPr="00744C62">
              <w:rPr>
                <w:spacing w:val="1"/>
              </w:rPr>
              <w:t xml:space="preserve"> </w:t>
            </w:r>
            <w:r w:rsidRPr="00744C62">
              <w:t>doped</w:t>
            </w:r>
            <w:r w:rsidRPr="00744C62">
              <w:rPr>
                <w:spacing w:val="1"/>
              </w:rPr>
              <w:t xml:space="preserve"> </w:t>
            </w:r>
            <w:r w:rsidRPr="00744C62">
              <w:t>TiO</w:t>
            </w:r>
            <w:r w:rsidRPr="00744C62">
              <w:rPr>
                <w:vertAlign w:val="subscript"/>
              </w:rPr>
              <w:t>2</w:t>
            </w:r>
            <w:r w:rsidRPr="00744C62">
              <w:rPr>
                <w:spacing w:val="1"/>
              </w:rPr>
              <w:t xml:space="preserve"> </w:t>
            </w:r>
            <w:r w:rsidRPr="00744C62">
              <w:t>visible</w:t>
            </w:r>
            <w:r w:rsidRPr="00744C62">
              <w:rPr>
                <w:spacing w:val="1"/>
              </w:rPr>
              <w:t xml:space="preserve"> </w:t>
            </w:r>
            <w:r w:rsidRPr="00744C62">
              <w:t>light</w:t>
            </w:r>
            <w:r w:rsidRPr="00744C62">
              <w:rPr>
                <w:spacing w:val="1"/>
              </w:rPr>
              <w:t xml:space="preserve"> </w:t>
            </w:r>
            <w:r w:rsidRPr="00744C62">
              <w:t>photocatalyst</w:t>
            </w:r>
            <w:r w:rsidRPr="00744C62">
              <w:rPr>
                <w:spacing w:val="1"/>
              </w:rPr>
              <w:t xml:space="preserve"> </w:t>
            </w:r>
            <w:r w:rsidRPr="00744C62">
              <w:t>for</w:t>
            </w:r>
            <w:r w:rsidRPr="00744C62">
              <w:rPr>
                <w:spacing w:val="1"/>
              </w:rPr>
              <w:t xml:space="preserve"> </w:t>
            </w:r>
            <w:r w:rsidRPr="00744C62">
              <w:t>degradation</w:t>
            </w:r>
            <w:r w:rsidRPr="00744C62">
              <w:rPr>
                <w:spacing w:val="1"/>
              </w:rPr>
              <w:t xml:space="preserve"> </w:t>
            </w:r>
            <w:r w:rsidRPr="00744C62">
              <w:t>of</w:t>
            </w:r>
            <w:r w:rsidRPr="00744C62">
              <w:rPr>
                <w:spacing w:val="1"/>
              </w:rPr>
              <w:t xml:space="preserve"> </w:t>
            </w:r>
            <w:r w:rsidRPr="00744C62">
              <w:t>organic</w:t>
            </w:r>
            <w:r w:rsidRPr="00744C62">
              <w:rPr>
                <w:spacing w:val="1"/>
              </w:rPr>
              <w:t xml:space="preserve"> </w:t>
            </w:r>
            <w:r w:rsidRPr="00744C62">
              <w:t>pollutants</w:t>
            </w:r>
          </w:p>
        </w:tc>
        <w:tc>
          <w:tcPr>
            <w:tcW w:w="1800" w:type="dxa"/>
          </w:tcPr>
          <w:p w:rsidR="00CE327A" w:rsidRPr="008A50BC" w:rsidRDefault="00BE44F8" w:rsidP="00CE327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Journal of Applied Organometallic Chemistry</w:t>
            </w:r>
            <w:r w:rsidR="00DA5453">
              <w:rPr>
                <w:bCs/>
              </w:rPr>
              <w:t xml:space="preserve">, </w:t>
            </w:r>
            <w:r w:rsidR="00DA5453" w:rsidRPr="00744C62">
              <w:rPr>
                <w:b/>
              </w:rPr>
              <w:t>2022</w:t>
            </w:r>
            <w:r w:rsidR="00DA5453" w:rsidRPr="00744C62">
              <w:t>,</w:t>
            </w:r>
            <w:r w:rsidR="00DA5453" w:rsidRPr="00744C62">
              <w:rPr>
                <w:spacing w:val="2"/>
              </w:rPr>
              <w:t xml:space="preserve"> </w:t>
            </w:r>
            <w:r w:rsidR="00DA5453" w:rsidRPr="00744C62">
              <w:rPr>
                <w:i/>
              </w:rPr>
              <w:t>36</w:t>
            </w:r>
            <w:r w:rsidR="00DA5453" w:rsidRPr="00744C62">
              <w:t>, 6586</w:t>
            </w:r>
          </w:p>
        </w:tc>
        <w:tc>
          <w:tcPr>
            <w:tcW w:w="720" w:type="dxa"/>
          </w:tcPr>
          <w:p w:rsidR="00CE327A" w:rsidRPr="008A50BC" w:rsidRDefault="00BE44F8" w:rsidP="002633D7">
            <w:pPr>
              <w:ind w:right="-43"/>
            </w:pPr>
            <w:r>
              <w:t>1099-0739</w:t>
            </w:r>
          </w:p>
        </w:tc>
        <w:tc>
          <w:tcPr>
            <w:tcW w:w="900" w:type="dxa"/>
          </w:tcPr>
          <w:p w:rsidR="00CE327A" w:rsidRPr="008A50BC" w:rsidRDefault="00BE44F8" w:rsidP="00DA5453">
            <w:pPr>
              <w:jc w:val="center"/>
              <w:rPr>
                <w:color w:val="1D1D1D"/>
              </w:rPr>
            </w:pPr>
            <w:r>
              <w:rPr>
                <w:color w:val="1D1D1D"/>
              </w:rPr>
              <w:t>4.1</w:t>
            </w:r>
          </w:p>
        </w:tc>
        <w:tc>
          <w:tcPr>
            <w:tcW w:w="810" w:type="dxa"/>
          </w:tcPr>
          <w:p w:rsidR="00CE327A" w:rsidRPr="008A50BC" w:rsidRDefault="00BE44F8" w:rsidP="001F7EBB">
            <w:pPr>
              <w:ind w:right="-43"/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CE327A" w:rsidRPr="008A50BC" w:rsidRDefault="00BE44F8" w:rsidP="001F7EBB">
            <w:pPr>
              <w:ind w:right="-4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E327A" w:rsidRPr="008A50BC" w:rsidTr="001F7EBB">
        <w:trPr>
          <w:trHeight w:val="403"/>
        </w:trPr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  <w:r w:rsidRPr="008A50BC">
              <w:rPr>
                <w:b/>
              </w:rPr>
              <w:t>6</w:t>
            </w:r>
          </w:p>
        </w:tc>
        <w:tc>
          <w:tcPr>
            <w:tcW w:w="4261" w:type="dxa"/>
          </w:tcPr>
          <w:p w:rsidR="00CE327A" w:rsidRPr="008A50BC" w:rsidRDefault="00DA5453" w:rsidP="002633D7">
            <w:pPr>
              <w:autoSpaceDE w:val="0"/>
              <w:autoSpaceDN w:val="0"/>
              <w:adjustRightInd w:val="0"/>
              <w:rPr>
                <w:bCs/>
              </w:rPr>
            </w:pPr>
            <w:r w:rsidRPr="00744C62">
              <w:rPr>
                <w:color w:val="1C1D1E"/>
              </w:rPr>
              <w:t>Photocatalytic efficiency of sol–gel synthesized Mn-doped TiO</w:t>
            </w:r>
            <w:r w:rsidRPr="00744C62">
              <w:rPr>
                <w:color w:val="1C1D1E"/>
                <w:vertAlign w:val="subscript"/>
              </w:rPr>
              <w:t>2</w:t>
            </w:r>
            <w:r w:rsidRPr="00744C62">
              <w:rPr>
                <w:color w:val="1C1D1E"/>
              </w:rPr>
              <w:t> </w:t>
            </w:r>
            <w:r>
              <w:rPr>
                <w:color w:val="1C1D1E"/>
              </w:rPr>
              <w:t xml:space="preserve"> </w:t>
            </w:r>
            <w:r w:rsidRPr="00744C62">
              <w:rPr>
                <w:color w:val="1C1D1E"/>
              </w:rPr>
              <w:t>nanoparticles for degradation of brilliant green dye and mixture of dyes</w:t>
            </w:r>
          </w:p>
        </w:tc>
        <w:tc>
          <w:tcPr>
            <w:tcW w:w="1800" w:type="dxa"/>
          </w:tcPr>
          <w:p w:rsidR="00CE327A" w:rsidRPr="00DA5453" w:rsidRDefault="00DA5453" w:rsidP="00CE327A">
            <w:pPr>
              <w:autoSpaceDE w:val="0"/>
              <w:autoSpaceDN w:val="0"/>
              <w:adjustRightInd w:val="0"/>
            </w:pPr>
            <w:r w:rsidRPr="00DA5453">
              <w:t>J</w:t>
            </w:r>
            <w:r w:rsidR="001F7EBB">
              <w:t>ournal of Chinese Chemical S</w:t>
            </w:r>
            <w:r w:rsidRPr="00DA5453">
              <w:t>ociety</w:t>
            </w:r>
            <w:r>
              <w:t xml:space="preserve">, </w:t>
            </w:r>
            <w:r w:rsidRPr="00744C62">
              <w:rPr>
                <w:b/>
              </w:rPr>
              <w:t>2022,</w:t>
            </w:r>
            <w:r w:rsidRPr="00744C62">
              <w:t xml:space="preserve"> </w:t>
            </w:r>
            <w:r w:rsidRPr="00744C62">
              <w:rPr>
                <w:i/>
              </w:rPr>
              <w:t>69,</w:t>
            </w:r>
            <w:r w:rsidRPr="00744C62">
              <w:t xml:space="preserve"> 1730-1743</w:t>
            </w:r>
          </w:p>
        </w:tc>
        <w:tc>
          <w:tcPr>
            <w:tcW w:w="720" w:type="dxa"/>
          </w:tcPr>
          <w:p w:rsidR="00CE327A" w:rsidRPr="00DA5453" w:rsidRDefault="00DA5453" w:rsidP="002633D7">
            <w:pPr>
              <w:ind w:right="-43"/>
            </w:pPr>
            <w:r w:rsidRPr="00DA5453">
              <w:rPr>
                <w:color w:val="313131"/>
                <w:shd w:val="clear" w:color="auto" w:fill="FFFFFF"/>
              </w:rPr>
              <w:t>2192-6549</w:t>
            </w:r>
          </w:p>
        </w:tc>
        <w:tc>
          <w:tcPr>
            <w:tcW w:w="900" w:type="dxa"/>
          </w:tcPr>
          <w:p w:rsidR="00CE327A" w:rsidRPr="00893869" w:rsidRDefault="00DA5453" w:rsidP="00DA5453">
            <w:pPr>
              <w:jc w:val="center"/>
              <w:rPr>
                <w:color w:val="1D1D1D"/>
              </w:rPr>
            </w:pPr>
            <w:r>
              <w:rPr>
                <w:color w:val="1D1D1D"/>
              </w:rPr>
              <w:t>1.8</w:t>
            </w:r>
          </w:p>
        </w:tc>
        <w:tc>
          <w:tcPr>
            <w:tcW w:w="810" w:type="dxa"/>
          </w:tcPr>
          <w:p w:rsidR="00CE327A" w:rsidRPr="008A50BC" w:rsidRDefault="00DA5453" w:rsidP="001F7EBB">
            <w:pPr>
              <w:ind w:right="-43"/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CE327A" w:rsidRPr="008A50BC" w:rsidRDefault="00DA5453" w:rsidP="001F7EBB">
            <w:pPr>
              <w:ind w:right="-4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E327A" w:rsidRPr="008A50BC" w:rsidTr="001F7EBB">
        <w:trPr>
          <w:trHeight w:val="403"/>
        </w:trPr>
        <w:tc>
          <w:tcPr>
            <w:tcW w:w="527" w:type="dxa"/>
          </w:tcPr>
          <w:p w:rsidR="00CE327A" w:rsidRPr="008A50BC" w:rsidRDefault="00CE327A" w:rsidP="002633D7">
            <w:pPr>
              <w:ind w:right="-43"/>
              <w:rPr>
                <w:b/>
              </w:rPr>
            </w:pPr>
            <w:r w:rsidRPr="008A50BC">
              <w:rPr>
                <w:b/>
              </w:rPr>
              <w:t>7</w:t>
            </w:r>
          </w:p>
        </w:tc>
        <w:tc>
          <w:tcPr>
            <w:tcW w:w="4261" w:type="dxa"/>
          </w:tcPr>
          <w:p w:rsidR="00CE327A" w:rsidRPr="008A50BC" w:rsidRDefault="00DA5453" w:rsidP="00DD7235">
            <w:pPr>
              <w:autoSpaceDE w:val="0"/>
              <w:autoSpaceDN w:val="0"/>
              <w:adjustRightInd w:val="0"/>
              <w:rPr>
                <w:bCs/>
              </w:rPr>
            </w:pPr>
            <w:r w:rsidRPr="00744C62">
              <w:t>Reduction of p-Nitrophenol to p-Aminophenol by</w:t>
            </w:r>
            <w:r w:rsidRPr="00744C62">
              <w:rPr>
                <w:spacing w:val="1"/>
              </w:rPr>
              <w:t xml:space="preserve"> </w:t>
            </w:r>
            <w:r w:rsidRPr="00744C62">
              <w:t>using</w:t>
            </w:r>
            <w:r w:rsidRPr="00744C62">
              <w:rPr>
                <w:spacing w:val="-3"/>
              </w:rPr>
              <w:t xml:space="preserve"> </w:t>
            </w:r>
            <w:r w:rsidRPr="00744C62">
              <w:t>NiO Catalysts: A Comparative</w:t>
            </w:r>
            <w:r w:rsidRPr="00744C62">
              <w:rPr>
                <w:spacing w:val="-1"/>
              </w:rPr>
              <w:t xml:space="preserve"> </w:t>
            </w:r>
            <w:r w:rsidRPr="00744C62">
              <w:t>Stud</w:t>
            </w:r>
            <w:r>
              <w:t>y</w:t>
            </w:r>
          </w:p>
        </w:tc>
        <w:tc>
          <w:tcPr>
            <w:tcW w:w="1800" w:type="dxa"/>
          </w:tcPr>
          <w:p w:rsidR="00CE327A" w:rsidRPr="001F7EBB" w:rsidRDefault="001F7EBB" w:rsidP="00DD7235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Journal of European Chemical B</w:t>
            </w:r>
            <w:r w:rsidR="00BE65F2" w:rsidRPr="001F7EBB">
              <w:rPr>
                <w:bCs/>
              </w:rPr>
              <w:t>ulletin</w:t>
            </w:r>
            <w:r>
              <w:rPr>
                <w:bCs/>
              </w:rPr>
              <w:t xml:space="preserve">, </w:t>
            </w:r>
            <w:r w:rsidRPr="00744C62">
              <w:rPr>
                <w:b/>
              </w:rPr>
              <w:t xml:space="preserve">2019, </w:t>
            </w:r>
            <w:r w:rsidRPr="00744C62">
              <w:rPr>
                <w:i/>
              </w:rPr>
              <w:t xml:space="preserve">8, </w:t>
            </w:r>
            <w:r w:rsidRPr="00744C62">
              <w:t>34-37</w:t>
            </w:r>
          </w:p>
        </w:tc>
        <w:tc>
          <w:tcPr>
            <w:tcW w:w="720" w:type="dxa"/>
          </w:tcPr>
          <w:p w:rsidR="00CE327A" w:rsidRPr="008A50BC" w:rsidRDefault="00DA5453" w:rsidP="002633D7">
            <w:pPr>
              <w:ind w:right="-43"/>
            </w:pPr>
            <w:r>
              <w:t>2063-5346</w:t>
            </w:r>
          </w:p>
        </w:tc>
        <w:tc>
          <w:tcPr>
            <w:tcW w:w="900" w:type="dxa"/>
          </w:tcPr>
          <w:p w:rsidR="00CE327A" w:rsidRPr="008A50BC" w:rsidRDefault="001F7EBB" w:rsidP="002633D7">
            <w:pPr>
              <w:jc w:val="center"/>
              <w:rPr>
                <w:color w:val="1D1D1D"/>
              </w:rPr>
            </w:pPr>
            <w:r>
              <w:rPr>
                <w:color w:val="1D1D1D"/>
              </w:rPr>
              <w:t>0.8</w:t>
            </w:r>
          </w:p>
        </w:tc>
        <w:tc>
          <w:tcPr>
            <w:tcW w:w="810" w:type="dxa"/>
          </w:tcPr>
          <w:p w:rsidR="00CE327A" w:rsidRPr="008A50BC" w:rsidRDefault="001F7EBB" w:rsidP="001F7EBB">
            <w:pPr>
              <w:ind w:right="-43"/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CE327A" w:rsidRPr="008A50BC" w:rsidRDefault="001F7EBB" w:rsidP="001F7EBB">
            <w:pPr>
              <w:ind w:right="-4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300C14" w:rsidRPr="002509CF" w:rsidRDefault="00300C14" w:rsidP="004D74B0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22"/>
        <w:rPr>
          <w:b/>
          <w:color w:val="FF0000"/>
          <w:sz w:val="26"/>
        </w:rPr>
      </w:pPr>
      <w:r w:rsidRPr="002509CF">
        <w:rPr>
          <w:b/>
          <w:color w:val="FF0000"/>
        </w:rPr>
        <w:t>Publications (other than Research papers)</w:t>
      </w:r>
    </w:p>
    <w:p w:rsidR="00300C14" w:rsidRDefault="00300C14" w:rsidP="00300C14">
      <w:pPr>
        <w:spacing w:line="480" w:lineRule="auto"/>
        <w:rPr>
          <w:b/>
        </w:rPr>
      </w:pPr>
      <w:r w:rsidRPr="002658FC">
        <w:rPr>
          <w:b/>
        </w:rPr>
        <w:t>(a) Books a</w:t>
      </w:r>
      <w:r>
        <w:rPr>
          <w:b/>
        </w:rPr>
        <w:t xml:space="preserve">uthored which are published by </w:t>
      </w:r>
    </w:p>
    <w:tbl>
      <w:tblPr>
        <w:tblStyle w:val="TableGrid"/>
        <w:tblW w:w="10638" w:type="dxa"/>
        <w:tblLayout w:type="fixed"/>
        <w:tblLook w:val="04A0"/>
      </w:tblPr>
      <w:tblGrid>
        <w:gridCol w:w="720"/>
        <w:gridCol w:w="2700"/>
        <w:gridCol w:w="1800"/>
        <w:gridCol w:w="3240"/>
        <w:gridCol w:w="900"/>
        <w:gridCol w:w="1278"/>
      </w:tblGrid>
      <w:tr w:rsidR="002633D7" w:rsidTr="008832AC">
        <w:trPr>
          <w:trHeight w:val="1403"/>
        </w:trPr>
        <w:tc>
          <w:tcPr>
            <w:tcW w:w="720" w:type="dxa"/>
          </w:tcPr>
          <w:p w:rsidR="002633D7" w:rsidRPr="00685DCE" w:rsidRDefault="002633D7" w:rsidP="002633D7">
            <w:pPr>
              <w:ind w:right="-40"/>
              <w:rPr>
                <w:color w:val="1D1D1D"/>
              </w:rPr>
            </w:pPr>
            <w:r w:rsidRPr="00685DCE">
              <w:rPr>
                <w:color w:val="1D1D1D"/>
              </w:rPr>
              <w:t>Sr.</w:t>
            </w:r>
          </w:p>
          <w:p w:rsidR="002633D7" w:rsidRPr="00685DCE" w:rsidRDefault="002633D7" w:rsidP="002633D7">
            <w:pPr>
              <w:ind w:right="-40"/>
              <w:rPr>
                <w:color w:val="1D1D1D"/>
              </w:rPr>
            </w:pPr>
            <w:r w:rsidRPr="00685DCE">
              <w:rPr>
                <w:color w:val="1D1D1D"/>
              </w:rPr>
              <w:t>No.</w:t>
            </w:r>
          </w:p>
        </w:tc>
        <w:tc>
          <w:tcPr>
            <w:tcW w:w="2700" w:type="dxa"/>
          </w:tcPr>
          <w:p w:rsidR="002633D7" w:rsidRPr="00685DCE" w:rsidRDefault="002633D7" w:rsidP="002633D7">
            <w:pPr>
              <w:ind w:right="-40"/>
              <w:rPr>
                <w:color w:val="1D1D1D"/>
              </w:rPr>
            </w:pPr>
            <w:r w:rsidRPr="00685DCE">
              <w:rPr>
                <w:color w:val="1D1D1D"/>
              </w:rPr>
              <w:t>Title with page nos.</w:t>
            </w:r>
          </w:p>
        </w:tc>
        <w:tc>
          <w:tcPr>
            <w:tcW w:w="1800" w:type="dxa"/>
          </w:tcPr>
          <w:p w:rsidR="002633D7" w:rsidRPr="00685DCE" w:rsidRDefault="002633D7" w:rsidP="006F1AB4">
            <w:pPr>
              <w:ind w:right="-40"/>
              <w:jc w:val="center"/>
              <w:rPr>
                <w:color w:val="1D1D1D"/>
              </w:rPr>
            </w:pPr>
            <w:r w:rsidRPr="00685DCE">
              <w:rPr>
                <w:color w:val="1D1D1D"/>
              </w:rPr>
              <w:t xml:space="preserve">Type of Book </w:t>
            </w:r>
            <w:r w:rsidRPr="00685DCE">
              <w:t>International /National / Book by National Publisher</w:t>
            </w:r>
          </w:p>
        </w:tc>
        <w:tc>
          <w:tcPr>
            <w:tcW w:w="3240" w:type="dxa"/>
          </w:tcPr>
          <w:p w:rsidR="002633D7" w:rsidRPr="00685DCE" w:rsidRDefault="002633D7" w:rsidP="002633D7">
            <w:pPr>
              <w:ind w:right="-40"/>
              <w:rPr>
                <w:color w:val="1D1D1D"/>
              </w:rPr>
            </w:pPr>
            <w:r w:rsidRPr="00685DCE">
              <w:rPr>
                <w:color w:val="1D1D1D"/>
              </w:rPr>
              <w:t>Publisher &amp; ISBN No.</w:t>
            </w:r>
          </w:p>
        </w:tc>
        <w:tc>
          <w:tcPr>
            <w:tcW w:w="900" w:type="dxa"/>
          </w:tcPr>
          <w:p w:rsidR="002633D7" w:rsidRPr="00685DCE" w:rsidRDefault="002633D7" w:rsidP="006F1AB4">
            <w:pPr>
              <w:ind w:right="-40"/>
              <w:jc w:val="center"/>
              <w:rPr>
                <w:color w:val="1D1D1D"/>
              </w:rPr>
            </w:pPr>
            <w:r w:rsidRPr="00685DCE">
              <w:rPr>
                <w:color w:val="1D1D1D"/>
              </w:rPr>
              <w:t>No. of co-authors</w:t>
            </w:r>
          </w:p>
        </w:tc>
        <w:tc>
          <w:tcPr>
            <w:tcW w:w="1278" w:type="dxa"/>
          </w:tcPr>
          <w:p w:rsidR="002633D7" w:rsidRPr="00685DCE" w:rsidRDefault="002633D7" w:rsidP="002633D7">
            <w:pPr>
              <w:ind w:right="-40"/>
              <w:rPr>
                <w:color w:val="1D1D1D"/>
              </w:rPr>
            </w:pPr>
            <w:r w:rsidRPr="00685DCE">
              <w:rPr>
                <w:color w:val="1D1D1D"/>
              </w:rPr>
              <w:t xml:space="preserve">Whether principal author / co-author </w:t>
            </w:r>
          </w:p>
        </w:tc>
      </w:tr>
      <w:tr w:rsidR="002633D7" w:rsidTr="008832AC">
        <w:trPr>
          <w:trHeight w:val="461"/>
        </w:trPr>
        <w:tc>
          <w:tcPr>
            <w:tcW w:w="720" w:type="dxa"/>
          </w:tcPr>
          <w:p w:rsidR="002633D7" w:rsidRDefault="002633D7" w:rsidP="002633D7">
            <w:pPr>
              <w:ind w:right="-40"/>
              <w:rPr>
                <w:b/>
              </w:rPr>
            </w:pPr>
            <w:r>
              <w:rPr>
                <w:b/>
              </w:rPr>
              <w:t>1</w:t>
            </w:r>
            <w:r w:rsidR="00AE7778">
              <w:rPr>
                <w:b/>
              </w:rPr>
              <w:t>.</w:t>
            </w:r>
          </w:p>
        </w:tc>
        <w:tc>
          <w:tcPr>
            <w:tcW w:w="2700" w:type="dxa"/>
          </w:tcPr>
          <w:p w:rsidR="002633D7" w:rsidRPr="006F3B69" w:rsidRDefault="002633D7" w:rsidP="0070665B">
            <w:pPr>
              <w:ind w:right="-40"/>
              <w:rPr>
                <w:b/>
              </w:rPr>
            </w:pPr>
          </w:p>
        </w:tc>
        <w:tc>
          <w:tcPr>
            <w:tcW w:w="1800" w:type="dxa"/>
          </w:tcPr>
          <w:p w:rsidR="002633D7" w:rsidRPr="00CB0C2B" w:rsidRDefault="002633D7" w:rsidP="006F1AB4">
            <w:pPr>
              <w:ind w:right="-40"/>
              <w:jc w:val="center"/>
            </w:pPr>
          </w:p>
        </w:tc>
        <w:tc>
          <w:tcPr>
            <w:tcW w:w="3240" w:type="dxa"/>
          </w:tcPr>
          <w:p w:rsidR="002633D7" w:rsidRPr="005A0E66" w:rsidRDefault="002633D7" w:rsidP="0070665B">
            <w:pPr>
              <w:ind w:right="-40"/>
            </w:pPr>
          </w:p>
        </w:tc>
        <w:tc>
          <w:tcPr>
            <w:tcW w:w="900" w:type="dxa"/>
          </w:tcPr>
          <w:p w:rsidR="002633D7" w:rsidRPr="008A50BC" w:rsidRDefault="002633D7" w:rsidP="006F1AB4">
            <w:pPr>
              <w:ind w:right="-40"/>
              <w:jc w:val="center"/>
            </w:pPr>
          </w:p>
        </w:tc>
        <w:tc>
          <w:tcPr>
            <w:tcW w:w="1278" w:type="dxa"/>
          </w:tcPr>
          <w:p w:rsidR="002633D7" w:rsidRDefault="002633D7" w:rsidP="002633D7">
            <w:pPr>
              <w:ind w:right="-43"/>
              <w:rPr>
                <w:b/>
                <w:sz w:val="26"/>
              </w:rPr>
            </w:pPr>
          </w:p>
        </w:tc>
      </w:tr>
    </w:tbl>
    <w:p w:rsidR="002509CF" w:rsidRDefault="00300C14" w:rsidP="004D74B0">
      <w:pPr>
        <w:spacing w:line="480" w:lineRule="auto"/>
        <w:rPr>
          <w:b/>
          <w:color w:val="FF0000"/>
        </w:rPr>
      </w:pPr>
      <w:r w:rsidRPr="002509CF">
        <w:rPr>
          <w:b/>
          <w:color w:val="FF0000"/>
        </w:rPr>
        <w:t xml:space="preserve"> </w:t>
      </w:r>
    </w:p>
    <w:p w:rsidR="00300C14" w:rsidRPr="002509CF" w:rsidRDefault="00300C14" w:rsidP="004D74B0">
      <w:pPr>
        <w:spacing w:line="480" w:lineRule="auto"/>
        <w:rPr>
          <w:b/>
          <w:color w:val="FF0000"/>
        </w:rPr>
      </w:pPr>
      <w:r w:rsidRPr="002509CF">
        <w:rPr>
          <w:b/>
          <w:color w:val="FF0000"/>
        </w:rPr>
        <w:t>(b) Research Projects Completed</w:t>
      </w:r>
    </w:p>
    <w:tbl>
      <w:tblPr>
        <w:tblStyle w:val="TableGrid"/>
        <w:tblW w:w="10638" w:type="dxa"/>
        <w:tblLook w:val="04A0"/>
      </w:tblPr>
      <w:tblGrid>
        <w:gridCol w:w="570"/>
        <w:gridCol w:w="4578"/>
        <w:gridCol w:w="1530"/>
        <w:gridCol w:w="1530"/>
        <w:gridCol w:w="1080"/>
        <w:gridCol w:w="1350"/>
      </w:tblGrid>
      <w:tr w:rsidR="00300C14" w:rsidRPr="000C5D30" w:rsidTr="001F7EBB">
        <w:tc>
          <w:tcPr>
            <w:tcW w:w="570" w:type="dxa"/>
          </w:tcPr>
          <w:p w:rsidR="00300C14" w:rsidRDefault="00300C14" w:rsidP="006F1AB4">
            <w:pPr>
              <w:rPr>
                <w:color w:val="1D1D1D"/>
              </w:rPr>
            </w:pPr>
            <w:r>
              <w:rPr>
                <w:color w:val="1D1D1D"/>
              </w:rPr>
              <w:t>Sr. No.</w:t>
            </w:r>
          </w:p>
          <w:p w:rsidR="00300C14" w:rsidRPr="000C5D30" w:rsidRDefault="00300C14" w:rsidP="006F1AB4">
            <w:pPr>
              <w:rPr>
                <w:color w:val="1D1D1D"/>
              </w:rPr>
            </w:pPr>
          </w:p>
        </w:tc>
        <w:tc>
          <w:tcPr>
            <w:tcW w:w="4578" w:type="dxa"/>
          </w:tcPr>
          <w:p w:rsidR="00300C14" w:rsidRPr="000C5D30" w:rsidRDefault="00300C14" w:rsidP="006F1AB4">
            <w:pPr>
              <w:rPr>
                <w:color w:val="1D1D1D"/>
              </w:rPr>
            </w:pPr>
            <w:r w:rsidRPr="000C5D30">
              <w:rPr>
                <w:color w:val="1D1D1D"/>
              </w:rPr>
              <w:t>Title</w:t>
            </w:r>
          </w:p>
        </w:tc>
        <w:tc>
          <w:tcPr>
            <w:tcW w:w="1530" w:type="dxa"/>
          </w:tcPr>
          <w:p w:rsidR="00300C14" w:rsidRPr="00C1448F" w:rsidRDefault="00300C14" w:rsidP="006F1AB4">
            <w:pPr>
              <w:rPr>
                <w:color w:val="1D1D1D"/>
              </w:rPr>
            </w:pPr>
            <w:r w:rsidRPr="00C1448F">
              <w:rPr>
                <w:color w:val="1D1D1D"/>
              </w:rPr>
              <w:t>Agency</w:t>
            </w:r>
          </w:p>
        </w:tc>
        <w:tc>
          <w:tcPr>
            <w:tcW w:w="1530" w:type="dxa"/>
          </w:tcPr>
          <w:p w:rsidR="00300C14" w:rsidRPr="000C5D30" w:rsidRDefault="00300C14" w:rsidP="006F1AB4">
            <w:pPr>
              <w:rPr>
                <w:color w:val="1D1D1D"/>
              </w:rPr>
            </w:pPr>
            <w:r w:rsidRPr="000C5D30">
              <w:rPr>
                <w:color w:val="1D1D1D"/>
              </w:rPr>
              <w:t>Year of completion</w:t>
            </w:r>
          </w:p>
        </w:tc>
        <w:tc>
          <w:tcPr>
            <w:tcW w:w="1080" w:type="dxa"/>
          </w:tcPr>
          <w:p w:rsidR="00300C14" w:rsidRPr="000C5D30" w:rsidRDefault="00300C14" w:rsidP="006F1AB4">
            <w:pPr>
              <w:rPr>
                <w:color w:val="1D1D1D"/>
              </w:rPr>
            </w:pPr>
            <w:r w:rsidRPr="000C5D30">
              <w:rPr>
                <w:color w:val="1D1D1D"/>
              </w:rPr>
              <w:t>Whether Co-PI</w:t>
            </w:r>
          </w:p>
        </w:tc>
        <w:tc>
          <w:tcPr>
            <w:tcW w:w="1350" w:type="dxa"/>
          </w:tcPr>
          <w:p w:rsidR="00300C14" w:rsidRPr="000C5D30" w:rsidRDefault="00300C14" w:rsidP="006F1AB4">
            <w:pPr>
              <w:rPr>
                <w:color w:val="1D1D1D"/>
              </w:rPr>
            </w:pPr>
            <w:r w:rsidRPr="000C5D30">
              <w:rPr>
                <w:color w:val="1D1D1D"/>
              </w:rPr>
              <w:t>Grant (Rs. Lakh)</w:t>
            </w:r>
          </w:p>
        </w:tc>
      </w:tr>
      <w:tr w:rsidR="00300C14" w:rsidRPr="000C5D30" w:rsidTr="001F7EBB">
        <w:trPr>
          <w:trHeight w:val="459"/>
        </w:trPr>
        <w:tc>
          <w:tcPr>
            <w:tcW w:w="570" w:type="dxa"/>
          </w:tcPr>
          <w:p w:rsidR="00300C14" w:rsidRPr="000C5D30" w:rsidRDefault="00300C14" w:rsidP="006F1AB4">
            <w:pPr>
              <w:spacing w:before="120"/>
              <w:rPr>
                <w:color w:val="1D1D1D"/>
              </w:rPr>
            </w:pPr>
            <w:r>
              <w:rPr>
                <w:color w:val="1D1D1D"/>
              </w:rPr>
              <w:t>1</w:t>
            </w:r>
          </w:p>
        </w:tc>
        <w:tc>
          <w:tcPr>
            <w:tcW w:w="4578" w:type="dxa"/>
          </w:tcPr>
          <w:p w:rsidR="00300C14" w:rsidRPr="000C5D30" w:rsidRDefault="00300C14" w:rsidP="006F1AB4">
            <w:pPr>
              <w:spacing w:before="120"/>
              <w:rPr>
                <w:color w:val="1D1D1D"/>
              </w:rPr>
            </w:pPr>
          </w:p>
        </w:tc>
        <w:tc>
          <w:tcPr>
            <w:tcW w:w="1530" w:type="dxa"/>
          </w:tcPr>
          <w:p w:rsidR="00300C14" w:rsidRPr="00C1448F" w:rsidRDefault="00300C14" w:rsidP="006F1AB4">
            <w:pPr>
              <w:rPr>
                <w:bCs/>
                <w:iCs/>
              </w:rPr>
            </w:pPr>
          </w:p>
        </w:tc>
        <w:tc>
          <w:tcPr>
            <w:tcW w:w="1530" w:type="dxa"/>
          </w:tcPr>
          <w:p w:rsidR="00300C14" w:rsidRPr="000C5D30" w:rsidRDefault="00300C14" w:rsidP="006F1AB4">
            <w:pPr>
              <w:spacing w:before="120"/>
              <w:rPr>
                <w:color w:val="1D1D1D"/>
              </w:rPr>
            </w:pPr>
          </w:p>
        </w:tc>
        <w:tc>
          <w:tcPr>
            <w:tcW w:w="1080" w:type="dxa"/>
          </w:tcPr>
          <w:p w:rsidR="00300C14" w:rsidRPr="000C5D30" w:rsidRDefault="00300C14" w:rsidP="006F1AB4">
            <w:pPr>
              <w:spacing w:before="120"/>
              <w:rPr>
                <w:color w:val="1D1D1D"/>
              </w:rPr>
            </w:pPr>
          </w:p>
        </w:tc>
        <w:tc>
          <w:tcPr>
            <w:tcW w:w="1350" w:type="dxa"/>
          </w:tcPr>
          <w:p w:rsidR="00300C14" w:rsidRPr="000C5D30" w:rsidRDefault="00300C14" w:rsidP="006F1AB4">
            <w:pPr>
              <w:spacing w:before="120"/>
              <w:rPr>
                <w:color w:val="1D1D1D"/>
              </w:rPr>
            </w:pPr>
          </w:p>
        </w:tc>
      </w:tr>
    </w:tbl>
    <w:p w:rsidR="006F1AB4" w:rsidRPr="009137CC" w:rsidRDefault="006F1AB4" w:rsidP="006F1AB4">
      <w:pPr>
        <w:widowControl w:val="0"/>
        <w:autoSpaceDE w:val="0"/>
        <w:autoSpaceDN w:val="0"/>
        <w:spacing w:before="122"/>
        <w:jc w:val="both"/>
        <w:rPr>
          <w:b/>
          <w:sz w:val="2"/>
        </w:rPr>
      </w:pPr>
    </w:p>
    <w:p w:rsidR="007D5018" w:rsidRPr="002509CF" w:rsidRDefault="006F1AB4" w:rsidP="004D74B0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22"/>
        <w:jc w:val="both"/>
        <w:rPr>
          <w:b/>
          <w:color w:val="FF0000"/>
          <w:sz w:val="26"/>
        </w:rPr>
      </w:pPr>
      <w:r w:rsidRPr="002509CF">
        <w:rPr>
          <w:b/>
          <w:color w:val="FF0000"/>
        </w:rPr>
        <w:t xml:space="preserve"> </w:t>
      </w:r>
      <w:r w:rsidR="007D5018" w:rsidRPr="002509CF">
        <w:rPr>
          <w:b/>
          <w:color w:val="FF0000"/>
        </w:rPr>
        <w:t xml:space="preserve">*Invited lectures / Resource Person/ paper presentation in Seminars/ Conferences/full paper in Conference Proceedings (Paper presented in Seminars/Conferences and also published as full </w:t>
      </w:r>
      <w:r w:rsidR="007D5018" w:rsidRPr="002509CF">
        <w:rPr>
          <w:b/>
          <w:color w:val="FF0000"/>
        </w:rPr>
        <w:lastRenderedPageBreak/>
        <w:t>paper in Conference Proceedings will be counted only once)</w:t>
      </w:r>
    </w:p>
    <w:p w:rsidR="007D5018" w:rsidRPr="002509CF" w:rsidRDefault="007D5018" w:rsidP="007D5018">
      <w:pPr>
        <w:pStyle w:val="ListParagraph"/>
        <w:ind w:left="360"/>
        <w:jc w:val="both"/>
        <w:rPr>
          <w:b/>
          <w:i/>
          <w:color w:val="0000FF"/>
        </w:rPr>
      </w:pPr>
      <w:r w:rsidRPr="002509CF">
        <w:rPr>
          <w:b/>
          <w:i/>
          <w:color w:val="0000FF"/>
        </w:rPr>
        <w:t>Invited lectures / Resource Person</w:t>
      </w:r>
    </w:p>
    <w:p w:rsidR="000100E8" w:rsidRDefault="000100E8" w:rsidP="007D5018">
      <w:pPr>
        <w:pStyle w:val="ListParagraph"/>
        <w:ind w:left="360"/>
        <w:jc w:val="both"/>
        <w:rPr>
          <w:b/>
          <w:i/>
        </w:rPr>
      </w:pPr>
    </w:p>
    <w:tbl>
      <w:tblPr>
        <w:tblStyle w:val="TableGrid"/>
        <w:tblW w:w="10458" w:type="dxa"/>
        <w:tblLayout w:type="fixed"/>
        <w:tblLook w:val="04A0"/>
      </w:tblPr>
      <w:tblGrid>
        <w:gridCol w:w="558"/>
        <w:gridCol w:w="3330"/>
        <w:gridCol w:w="2250"/>
        <w:gridCol w:w="1800"/>
        <w:gridCol w:w="2520"/>
      </w:tblGrid>
      <w:tr w:rsidR="00386D3B" w:rsidRPr="002509CF" w:rsidTr="008832AC">
        <w:trPr>
          <w:trHeight w:val="485"/>
        </w:trPr>
        <w:tc>
          <w:tcPr>
            <w:tcW w:w="10458" w:type="dxa"/>
            <w:gridSpan w:val="5"/>
          </w:tcPr>
          <w:p w:rsidR="00386D3B" w:rsidRPr="002509CF" w:rsidRDefault="00386D3B" w:rsidP="000100E8">
            <w:pPr>
              <w:ind w:right="-62"/>
              <w:rPr>
                <w:b/>
                <w:i/>
                <w:color w:val="0000FF"/>
              </w:rPr>
            </w:pPr>
            <w:r w:rsidRPr="002509CF">
              <w:rPr>
                <w:b/>
                <w:i/>
                <w:color w:val="0000FF"/>
              </w:rPr>
              <w:t>Paper Presented in National and International Conferences</w:t>
            </w:r>
          </w:p>
        </w:tc>
      </w:tr>
      <w:tr w:rsidR="007D5018" w:rsidTr="00F27A83">
        <w:trPr>
          <w:trHeight w:val="944"/>
        </w:trPr>
        <w:tc>
          <w:tcPr>
            <w:tcW w:w="558" w:type="dxa"/>
          </w:tcPr>
          <w:p w:rsidR="007D5018" w:rsidRPr="00386D3B" w:rsidRDefault="007D5018" w:rsidP="006F1AB4">
            <w:pPr>
              <w:ind w:right="-62"/>
              <w:rPr>
                <w:color w:val="1D1D1D"/>
              </w:rPr>
            </w:pPr>
            <w:r w:rsidRPr="00386D3B">
              <w:rPr>
                <w:color w:val="1D1D1D"/>
              </w:rPr>
              <w:t>Sr.</w:t>
            </w:r>
          </w:p>
          <w:p w:rsidR="007D5018" w:rsidRPr="00386D3B" w:rsidRDefault="007D5018" w:rsidP="006F1AB4">
            <w:pPr>
              <w:ind w:right="-62"/>
              <w:rPr>
                <w:color w:val="1D1D1D"/>
              </w:rPr>
            </w:pPr>
            <w:r w:rsidRPr="00386D3B">
              <w:rPr>
                <w:color w:val="1D1D1D"/>
                <w:w w:val="99"/>
              </w:rPr>
              <w:t>No.</w:t>
            </w:r>
          </w:p>
        </w:tc>
        <w:tc>
          <w:tcPr>
            <w:tcW w:w="3330" w:type="dxa"/>
          </w:tcPr>
          <w:p w:rsidR="007D5018" w:rsidRPr="00386D3B" w:rsidRDefault="007D5018" w:rsidP="006F1AB4">
            <w:pPr>
              <w:ind w:right="-62"/>
              <w:rPr>
                <w:color w:val="1D1D1D"/>
                <w:w w:val="99"/>
              </w:rPr>
            </w:pPr>
            <w:r w:rsidRPr="00386D3B">
              <w:rPr>
                <w:color w:val="1D1D1D"/>
                <w:w w:val="99"/>
              </w:rPr>
              <w:t xml:space="preserve">Title of </w:t>
            </w:r>
            <w:r w:rsidRPr="00386D3B">
              <w:rPr>
                <w:color w:val="1D1D1D"/>
              </w:rPr>
              <w:t>Lecture /</w:t>
            </w:r>
            <w:r w:rsidRPr="00386D3B">
              <w:t xml:space="preserve"> Paper presented / Published</w:t>
            </w:r>
          </w:p>
        </w:tc>
        <w:tc>
          <w:tcPr>
            <w:tcW w:w="2250" w:type="dxa"/>
          </w:tcPr>
          <w:p w:rsidR="007D5018" w:rsidRPr="00386D3B" w:rsidRDefault="007D5018" w:rsidP="000100E8">
            <w:pPr>
              <w:ind w:right="-62"/>
              <w:rPr>
                <w:color w:val="1D1D1D"/>
                <w:w w:val="99"/>
              </w:rPr>
            </w:pPr>
            <w:r w:rsidRPr="00386D3B">
              <w:rPr>
                <w:color w:val="1D1D1D"/>
                <w:w w:val="99"/>
              </w:rPr>
              <w:t>Title of</w:t>
            </w:r>
          </w:p>
          <w:p w:rsidR="007D5018" w:rsidRPr="00386D3B" w:rsidRDefault="007D5018" w:rsidP="000100E8">
            <w:pPr>
              <w:ind w:right="-62"/>
              <w:rPr>
                <w:color w:val="1D1D1D"/>
              </w:rPr>
            </w:pPr>
            <w:r w:rsidRPr="00386D3B">
              <w:rPr>
                <w:color w:val="1D1D1D"/>
              </w:rPr>
              <w:t>Conference /Seminar etc</w:t>
            </w:r>
          </w:p>
        </w:tc>
        <w:tc>
          <w:tcPr>
            <w:tcW w:w="1800" w:type="dxa"/>
          </w:tcPr>
          <w:p w:rsidR="007D5018" w:rsidRPr="00386D3B" w:rsidRDefault="007D5018" w:rsidP="000100E8">
            <w:pPr>
              <w:ind w:right="-62"/>
              <w:rPr>
                <w:color w:val="1D1D1D"/>
              </w:rPr>
            </w:pPr>
            <w:r w:rsidRPr="00386D3B">
              <w:rPr>
                <w:color w:val="1D1D1D"/>
              </w:rPr>
              <w:t>Organized by</w:t>
            </w:r>
          </w:p>
        </w:tc>
        <w:tc>
          <w:tcPr>
            <w:tcW w:w="2520" w:type="dxa"/>
          </w:tcPr>
          <w:p w:rsidR="007D5018" w:rsidRPr="00386D3B" w:rsidRDefault="007D5018" w:rsidP="00F00ECB">
            <w:pPr>
              <w:ind w:right="-62"/>
              <w:jc w:val="center"/>
              <w:rPr>
                <w:color w:val="1D1D1D"/>
              </w:rPr>
            </w:pPr>
            <w:r w:rsidRPr="00386D3B">
              <w:rPr>
                <w:color w:val="1D1D1D"/>
              </w:rPr>
              <w:t>Whether International (Abroad/within country) / National</w:t>
            </w:r>
            <w:r w:rsidRPr="00386D3B">
              <w:t xml:space="preserve"> / State/ University</w:t>
            </w:r>
          </w:p>
        </w:tc>
      </w:tr>
      <w:tr w:rsidR="007D5018" w:rsidTr="00F27A83">
        <w:trPr>
          <w:trHeight w:val="307"/>
        </w:trPr>
        <w:tc>
          <w:tcPr>
            <w:tcW w:w="558" w:type="dxa"/>
          </w:tcPr>
          <w:p w:rsidR="007D5018" w:rsidRPr="00386D3B" w:rsidRDefault="00110F33" w:rsidP="006F1AB4">
            <w:pPr>
              <w:ind w:right="32"/>
            </w:pPr>
            <w:r>
              <w:t>1</w:t>
            </w:r>
          </w:p>
        </w:tc>
        <w:tc>
          <w:tcPr>
            <w:tcW w:w="3330" w:type="dxa"/>
          </w:tcPr>
          <w:p w:rsidR="007D5018" w:rsidRPr="00386D3B" w:rsidRDefault="00F27A83" w:rsidP="006F1AB4">
            <w:r w:rsidRPr="00744C62">
              <w:t>Reduction of p-Nitrophenol to p-Aminophenol by</w:t>
            </w:r>
            <w:r w:rsidRPr="00744C62">
              <w:rPr>
                <w:spacing w:val="1"/>
              </w:rPr>
              <w:t xml:space="preserve"> </w:t>
            </w:r>
            <w:r w:rsidRPr="00744C62">
              <w:t>using</w:t>
            </w:r>
            <w:r w:rsidRPr="00744C62">
              <w:rPr>
                <w:spacing w:val="-3"/>
              </w:rPr>
              <w:t xml:space="preserve"> </w:t>
            </w:r>
            <w:r w:rsidRPr="00744C62">
              <w:t>NiO Catalysts: A Comparative</w:t>
            </w:r>
            <w:r w:rsidRPr="00744C62">
              <w:rPr>
                <w:spacing w:val="-1"/>
              </w:rPr>
              <w:t xml:space="preserve"> </w:t>
            </w:r>
            <w:r w:rsidRPr="00744C62">
              <w:t>Stud</w:t>
            </w:r>
            <w:r>
              <w:t>y</w:t>
            </w:r>
          </w:p>
        </w:tc>
        <w:tc>
          <w:tcPr>
            <w:tcW w:w="2250" w:type="dxa"/>
          </w:tcPr>
          <w:p w:rsidR="007D5018" w:rsidRPr="009439CB" w:rsidRDefault="00F27A83" w:rsidP="000100E8">
            <w:pPr>
              <w:ind w:right="90"/>
              <w:rPr>
                <w:iCs/>
              </w:rPr>
            </w:pPr>
            <w:r w:rsidRPr="009439CB">
              <w:rPr>
                <w:iCs/>
              </w:rPr>
              <w:t>Exploring</w:t>
            </w:r>
            <w:r w:rsidRPr="009439CB">
              <w:rPr>
                <w:iCs/>
                <w:spacing w:val="-1"/>
              </w:rPr>
              <w:t xml:space="preserve"> </w:t>
            </w:r>
            <w:r w:rsidRPr="009439CB">
              <w:rPr>
                <w:iCs/>
              </w:rPr>
              <w:t>New</w:t>
            </w:r>
            <w:r w:rsidRPr="009439CB">
              <w:rPr>
                <w:iCs/>
                <w:spacing w:val="-1"/>
              </w:rPr>
              <w:t xml:space="preserve"> </w:t>
            </w:r>
            <w:r w:rsidRPr="009439CB">
              <w:rPr>
                <w:iCs/>
              </w:rPr>
              <w:t>Horizons</w:t>
            </w:r>
            <w:r w:rsidRPr="009439CB">
              <w:rPr>
                <w:iCs/>
                <w:spacing w:val="-1"/>
              </w:rPr>
              <w:t xml:space="preserve"> </w:t>
            </w:r>
            <w:r w:rsidRPr="009439CB">
              <w:rPr>
                <w:iCs/>
              </w:rPr>
              <w:t>in</w:t>
            </w:r>
            <w:r w:rsidRPr="009439CB">
              <w:rPr>
                <w:iCs/>
                <w:spacing w:val="-1"/>
              </w:rPr>
              <w:t xml:space="preserve"> </w:t>
            </w:r>
            <w:r w:rsidRPr="009439CB">
              <w:rPr>
                <w:iCs/>
              </w:rPr>
              <w:t>Chemical</w:t>
            </w:r>
            <w:r w:rsidRPr="009439CB">
              <w:rPr>
                <w:iCs/>
                <w:spacing w:val="-57"/>
              </w:rPr>
              <w:t xml:space="preserve"> </w:t>
            </w:r>
            <w:r w:rsidRPr="009439CB">
              <w:rPr>
                <w:iCs/>
              </w:rPr>
              <w:t>Sciences</w:t>
            </w:r>
          </w:p>
        </w:tc>
        <w:tc>
          <w:tcPr>
            <w:tcW w:w="1800" w:type="dxa"/>
          </w:tcPr>
          <w:p w:rsidR="007D5018" w:rsidRPr="00386D3B" w:rsidRDefault="00F27A83" w:rsidP="000100E8">
            <w:r>
              <w:t>Deogiri College, Aurangabad</w:t>
            </w:r>
          </w:p>
        </w:tc>
        <w:tc>
          <w:tcPr>
            <w:tcW w:w="2520" w:type="dxa"/>
          </w:tcPr>
          <w:p w:rsidR="007D5018" w:rsidRDefault="00F27A83" w:rsidP="00F00ECB">
            <w:pPr>
              <w:jc w:val="center"/>
              <w:rPr>
                <w:i/>
              </w:rPr>
            </w:pPr>
            <w:r>
              <w:rPr>
                <w:i/>
              </w:rPr>
              <w:t>International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Symposium</w:t>
            </w:r>
          </w:p>
          <w:p w:rsidR="00F27A83" w:rsidRPr="00F27A83" w:rsidRDefault="00F27A83" w:rsidP="00F00ECB">
            <w:pPr>
              <w:jc w:val="center"/>
              <w:rPr>
                <w:b/>
                <w:bCs/>
                <w:iCs/>
                <w:color w:val="1D1D1D"/>
              </w:rPr>
            </w:pPr>
            <w:r w:rsidRPr="00F27A83">
              <w:rPr>
                <w:b/>
                <w:bCs/>
                <w:iCs/>
              </w:rPr>
              <w:t>2019</w:t>
            </w:r>
          </w:p>
        </w:tc>
      </w:tr>
      <w:tr w:rsidR="007D5018" w:rsidTr="00F27A83">
        <w:trPr>
          <w:trHeight w:val="321"/>
        </w:trPr>
        <w:tc>
          <w:tcPr>
            <w:tcW w:w="558" w:type="dxa"/>
          </w:tcPr>
          <w:p w:rsidR="007D5018" w:rsidRPr="00386D3B" w:rsidRDefault="00110F33" w:rsidP="006F1AB4">
            <w:pPr>
              <w:ind w:right="32"/>
            </w:pPr>
            <w:r>
              <w:t>2</w:t>
            </w:r>
          </w:p>
        </w:tc>
        <w:tc>
          <w:tcPr>
            <w:tcW w:w="3330" w:type="dxa"/>
          </w:tcPr>
          <w:p w:rsidR="007D5018" w:rsidRPr="00386D3B" w:rsidRDefault="00F27A83" w:rsidP="006F1AB4">
            <w:r>
              <w:t xml:space="preserve">Photocatalytic </w:t>
            </w:r>
            <w:r w:rsidR="009439CB">
              <w:t>Degradation of Methylene Blue Dye Using TiO</w:t>
            </w:r>
            <w:r w:rsidR="009439CB" w:rsidRPr="009439CB">
              <w:rPr>
                <w:vertAlign w:val="subscript"/>
              </w:rPr>
              <w:t>2</w:t>
            </w:r>
            <w:r w:rsidR="009439CB">
              <w:t xml:space="preserve"> Nanoparticles</w:t>
            </w:r>
          </w:p>
        </w:tc>
        <w:tc>
          <w:tcPr>
            <w:tcW w:w="2250" w:type="dxa"/>
          </w:tcPr>
          <w:p w:rsidR="007D5018" w:rsidRPr="009439CB" w:rsidRDefault="009439CB" w:rsidP="009439CB">
            <w:pPr>
              <w:rPr>
                <w:iCs/>
              </w:rPr>
            </w:pPr>
            <w:r>
              <w:rPr>
                <w:iCs/>
              </w:rPr>
              <w:t xml:space="preserve">Recent </w:t>
            </w:r>
            <w:r w:rsidR="00F27A83" w:rsidRPr="009439CB">
              <w:rPr>
                <w:iCs/>
              </w:rPr>
              <w:t>Advances</w:t>
            </w:r>
            <w:r w:rsidR="00F27A83" w:rsidRPr="009439CB">
              <w:rPr>
                <w:iCs/>
                <w:spacing w:val="-1"/>
              </w:rPr>
              <w:t xml:space="preserve"> </w:t>
            </w:r>
            <w:r w:rsidR="00F27A83" w:rsidRPr="009439CB">
              <w:rPr>
                <w:iCs/>
              </w:rPr>
              <w:t>in</w:t>
            </w:r>
            <w:r w:rsidR="00F27A83" w:rsidRPr="009439CB">
              <w:rPr>
                <w:iCs/>
                <w:spacing w:val="-1"/>
              </w:rPr>
              <w:t xml:space="preserve"> </w:t>
            </w:r>
            <w:r>
              <w:rPr>
                <w:iCs/>
              </w:rPr>
              <w:t>Green Chemistry &amp; Physics</w:t>
            </w:r>
            <w:r w:rsidR="00F27A83" w:rsidRPr="009439CB">
              <w:rPr>
                <w:iCs/>
                <w:spacing w:val="-1"/>
              </w:rPr>
              <w:t xml:space="preserve"> </w:t>
            </w:r>
          </w:p>
        </w:tc>
        <w:tc>
          <w:tcPr>
            <w:tcW w:w="1800" w:type="dxa"/>
          </w:tcPr>
          <w:p w:rsidR="007D5018" w:rsidRPr="00386D3B" w:rsidRDefault="00F27A83" w:rsidP="000100E8">
            <w:r>
              <w:t>Shri Chhatrapati Shivaji College, Omerga</w:t>
            </w:r>
          </w:p>
        </w:tc>
        <w:tc>
          <w:tcPr>
            <w:tcW w:w="2520" w:type="dxa"/>
          </w:tcPr>
          <w:p w:rsidR="007D5018" w:rsidRDefault="009439CB" w:rsidP="00F00ECB">
            <w:pPr>
              <w:jc w:val="center"/>
              <w:rPr>
                <w:i/>
              </w:rPr>
            </w:pPr>
            <w:r>
              <w:rPr>
                <w:i/>
              </w:rPr>
              <w:t>Na</w:t>
            </w:r>
            <w:r w:rsidR="00F27A83">
              <w:rPr>
                <w:i/>
              </w:rPr>
              <w:t>tional</w:t>
            </w:r>
            <w:r w:rsidR="00F27A83">
              <w:rPr>
                <w:i/>
                <w:spacing w:val="-1"/>
              </w:rPr>
              <w:t xml:space="preserve"> </w:t>
            </w:r>
            <w:r w:rsidR="00F27A83">
              <w:rPr>
                <w:i/>
              </w:rPr>
              <w:t>Conference</w:t>
            </w:r>
          </w:p>
          <w:p w:rsidR="00F27A83" w:rsidRPr="00F27A83" w:rsidRDefault="00F27A83" w:rsidP="00F00ECB">
            <w:pPr>
              <w:jc w:val="center"/>
              <w:rPr>
                <w:b/>
                <w:bCs/>
                <w:iCs/>
              </w:rPr>
            </w:pPr>
            <w:r w:rsidRPr="00F27A83">
              <w:rPr>
                <w:b/>
                <w:bCs/>
                <w:iCs/>
              </w:rPr>
              <w:t>2018</w:t>
            </w:r>
          </w:p>
        </w:tc>
      </w:tr>
      <w:tr w:rsidR="007D5018" w:rsidTr="00F27A83">
        <w:trPr>
          <w:trHeight w:val="321"/>
        </w:trPr>
        <w:tc>
          <w:tcPr>
            <w:tcW w:w="558" w:type="dxa"/>
          </w:tcPr>
          <w:p w:rsidR="007D5018" w:rsidRPr="00386D3B" w:rsidRDefault="00110F33" w:rsidP="006F1AB4">
            <w:pPr>
              <w:ind w:right="32"/>
            </w:pPr>
            <w:r>
              <w:t>3</w:t>
            </w:r>
          </w:p>
        </w:tc>
        <w:tc>
          <w:tcPr>
            <w:tcW w:w="3330" w:type="dxa"/>
          </w:tcPr>
          <w:p w:rsidR="007D5018" w:rsidRPr="00386D3B" w:rsidRDefault="00C3238B" w:rsidP="00C3238B">
            <w:r>
              <w:t>Photocatalytic Degradation of Rhodamine B Dye Using TiO</w:t>
            </w:r>
            <w:r w:rsidRPr="009439CB">
              <w:rPr>
                <w:vertAlign w:val="subscript"/>
              </w:rPr>
              <w:t>2</w:t>
            </w:r>
            <w:r>
              <w:t xml:space="preserve"> Nanoparticles</w:t>
            </w:r>
          </w:p>
        </w:tc>
        <w:tc>
          <w:tcPr>
            <w:tcW w:w="2250" w:type="dxa"/>
          </w:tcPr>
          <w:p w:rsidR="007D5018" w:rsidRPr="00386D3B" w:rsidRDefault="009439CB" w:rsidP="000100E8">
            <w:r>
              <w:rPr>
                <w:i/>
              </w:rPr>
              <w:t>Resent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Development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Synthetic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7"/>
              </w:rPr>
              <w:t xml:space="preserve"> </w:t>
            </w:r>
            <w:r>
              <w:rPr>
                <w:i/>
              </w:rPr>
              <w:t>Materials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Chemistry</w:t>
            </w:r>
          </w:p>
        </w:tc>
        <w:tc>
          <w:tcPr>
            <w:tcW w:w="1800" w:type="dxa"/>
          </w:tcPr>
          <w:p w:rsidR="007D5018" w:rsidRPr="00386D3B" w:rsidRDefault="009439CB" w:rsidP="000100E8">
            <w:pPr>
              <w:spacing w:line="264" w:lineRule="auto"/>
            </w:pPr>
            <w:r>
              <w:t xml:space="preserve">Ratnam College of Arts, Science &amp; </w:t>
            </w:r>
            <w:r w:rsidR="00C3238B">
              <w:t>Commerce Bhandup(W)</w:t>
            </w:r>
          </w:p>
        </w:tc>
        <w:tc>
          <w:tcPr>
            <w:tcW w:w="2520" w:type="dxa"/>
          </w:tcPr>
          <w:p w:rsidR="007D5018" w:rsidRDefault="009439CB" w:rsidP="00F00ECB">
            <w:pPr>
              <w:jc w:val="center"/>
              <w:rPr>
                <w:i/>
              </w:rPr>
            </w:pPr>
            <w:r>
              <w:rPr>
                <w:i/>
              </w:rPr>
              <w:t>National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Conference</w:t>
            </w:r>
            <w:r>
              <w:rPr>
                <w:i/>
                <w:spacing w:val="1"/>
              </w:rPr>
              <w:t xml:space="preserve"> </w:t>
            </w:r>
          </w:p>
          <w:p w:rsidR="009439CB" w:rsidRPr="009439CB" w:rsidRDefault="009439CB" w:rsidP="00F00ECB">
            <w:pPr>
              <w:jc w:val="center"/>
              <w:rPr>
                <w:b/>
                <w:bCs/>
                <w:iCs/>
              </w:rPr>
            </w:pPr>
            <w:r w:rsidRPr="009439CB">
              <w:rPr>
                <w:b/>
                <w:bCs/>
                <w:iCs/>
              </w:rPr>
              <w:t>2015</w:t>
            </w:r>
          </w:p>
        </w:tc>
      </w:tr>
    </w:tbl>
    <w:p w:rsidR="008554AC" w:rsidRPr="009137CC" w:rsidRDefault="008554AC" w:rsidP="00623A44">
      <w:pPr>
        <w:jc w:val="both"/>
        <w:rPr>
          <w:b/>
          <w:sz w:val="16"/>
          <w:szCs w:val="26"/>
        </w:rPr>
      </w:pPr>
    </w:p>
    <w:p w:rsidR="00623A44" w:rsidRPr="009137CC" w:rsidRDefault="00623A44" w:rsidP="00623A44">
      <w:pPr>
        <w:jc w:val="both"/>
        <w:rPr>
          <w:sz w:val="6"/>
          <w:szCs w:val="26"/>
        </w:rPr>
      </w:pPr>
    </w:p>
    <w:p w:rsidR="00623A44" w:rsidRPr="002509CF" w:rsidRDefault="00110F33" w:rsidP="00F06382">
      <w:pPr>
        <w:pStyle w:val="ListParagraph"/>
        <w:numPr>
          <w:ilvl w:val="0"/>
          <w:numId w:val="15"/>
        </w:numPr>
        <w:jc w:val="both"/>
        <w:rPr>
          <w:b/>
          <w:bCs/>
          <w:color w:val="FF0000"/>
          <w:sz w:val="26"/>
          <w:szCs w:val="26"/>
        </w:rPr>
      </w:pPr>
      <w:r w:rsidRPr="002509CF">
        <w:rPr>
          <w:b/>
          <w:bCs/>
          <w:color w:val="FF0000"/>
          <w:sz w:val="26"/>
          <w:szCs w:val="26"/>
        </w:rPr>
        <w:t>Awards and any other achievements</w:t>
      </w:r>
    </w:p>
    <w:p w:rsidR="00110F33" w:rsidRDefault="00110F33" w:rsidP="00623A44">
      <w:pPr>
        <w:ind w:left="375"/>
        <w:jc w:val="both"/>
        <w:rPr>
          <w:sz w:val="26"/>
          <w:szCs w:val="26"/>
        </w:rPr>
      </w:pPr>
    </w:p>
    <w:tbl>
      <w:tblPr>
        <w:tblStyle w:val="TableGrid"/>
        <w:tblW w:w="9606" w:type="dxa"/>
        <w:tblInd w:w="432" w:type="dxa"/>
        <w:tblLayout w:type="fixed"/>
        <w:tblLook w:val="04A0"/>
      </w:tblPr>
      <w:tblGrid>
        <w:gridCol w:w="558"/>
        <w:gridCol w:w="7772"/>
        <w:gridCol w:w="1276"/>
      </w:tblGrid>
      <w:tr w:rsidR="00110F33" w:rsidTr="00230089">
        <w:trPr>
          <w:trHeight w:val="647"/>
        </w:trPr>
        <w:tc>
          <w:tcPr>
            <w:tcW w:w="558" w:type="dxa"/>
          </w:tcPr>
          <w:p w:rsidR="00110F33" w:rsidRPr="00386D3B" w:rsidRDefault="00110F33" w:rsidP="003B6B4F">
            <w:pPr>
              <w:ind w:right="-62"/>
              <w:rPr>
                <w:color w:val="1D1D1D"/>
              </w:rPr>
            </w:pPr>
            <w:r w:rsidRPr="00386D3B">
              <w:rPr>
                <w:color w:val="1D1D1D"/>
              </w:rPr>
              <w:t>Sr.</w:t>
            </w:r>
          </w:p>
          <w:p w:rsidR="00110F33" w:rsidRPr="00386D3B" w:rsidRDefault="00110F33" w:rsidP="003B6B4F">
            <w:pPr>
              <w:ind w:right="-62"/>
              <w:rPr>
                <w:color w:val="1D1D1D"/>
              </w:rPr>
            </w:pPr>
            <w:r w:rsidRPr="00386D3B">
              <w:rPr>
                <w:color w:val="1D1D1D"/>
                <w:w w:val="99"/>
              </w:rPr>
              <w:t>No.</w:t>
            </w:r>
          </w:p>
        </w:tc>
        <w:tc>
          <w:tcPr>
            <w:tcW w:w="7772" w:type="dxa"/>
          </w:tcPr>
          <w:p w:rsidR="00110F33" w:rsidRPr="00386D3B" w:rsidRDefault="00110F33" w:rsidP="003B6B4F">
            <w:pPr>
              <w:ind w:right="-62"/>
              <w:rPr>
                <w:color w:val="1D1D1D"/>
                <w:w w:val="99"/>
              </w:rPr>
            </w:pPr>
            <w:r>
              <w:rPr>
                <w:color w:val="1D1D1D"/>
                <w:w w:val="99"/>
              </w:rPr>
              <w:t>Name of the award</w:t>
            </w:r>
          </w:p>
        </w:tc>
        <w:tc>
          <w:tcPr>
            <w:tcW w:w="1276" w:type="dxa"/>
          </w:tcPr>
          <w:p w:rsidR="00110F33" w:rsidRDefault="00110F33" w:rsidP="003B6B4F">
            <w:pPr>
              <w:ind w:right="-62"/>
              <w:rPr>
                <w:color w:val="1D1D1D"/>
                <w:w w:val="99"/>
              </w:rPr>
            </w:pPr>
            <w:r>
              <w:rPr>
                <w:color w:val="1D1D1D"/>
                <w:w w:val="99"/>
              </w:rPr>
              <w:t>Year</w:t>
            </w:r>
          </w:p>
        </w:tc>
      </w:tr>
      <w:tr w:rsidR="00110F33" w:rsidTr="008832AC">
        <w:trPr>
          <w:trHeight w:val="307"/>
        </w:trPr>
        <w:tc>
          <w:tcPr>
            <w:tcW w:w="558" w:type="dxa"/>
          </w:tcPr>
          <w:p w:rsidR="00110F33" w:rsidRPr="00386D3B" w:rsidRDefault="00110F33" w:rsidP="003B6B4F">
            <w:pPr>
              <w:ind w:right="32"/>
            </w:pPr>
            <w:r>
              <w:t>1</w:t>
            </w:r>
          </w:p>
        </w:tc>
        <w:tc>
          <w:tcPr>
            <w:tcW w:w="7772" w:type="dxa"/>
          </w:tcPr>
          <w:p w:rsidR="00110F33" w:rsidRPr="00386D3B" w:rsidRDefault="007B657E" w:rsidP="003B6B4F">
            <w:r>
              <w:rPr>
                <w:b/>
                <w:i/>
              </w:rPr>
              <w:t>Junior</w:t>
            </w:r>
            <w:r>
              <w:rPr>
                <w:b/>
                <w:i/>
                <w:spacing w:val="58"/>
              </w:rPr>
              <w:t xml:space="preserve"> </w:t>
            </w:r>
            <w:r>
              <w:rPr>
                <w:b/>
                <w:i/>
              </w:rPr>
              <w:t>Research</w:t>
            </w:r>
            <w:r>
              <w:rPr>
                <w:b/>
                <w:i/>
                <w:spacing w:val="59"/>
              </w:rPr>
              <w:t xml:space="preserve"> </w:t>
            </w:r>
            <w:r>
              <w:rPr>
                <w:b/>
                <w:i/>
              </w:rPr>
              <w:t>Fellowship</w:t>
            </w:r>
          </w:p>
        </w:tc>
        <w:tc>
          <w:tcPr>
            <w:tcW w:w="1276" w:type="dxa"/>
          </w:tcPr>
          <w:p w:rsidR="00110F33" w:rsidRPr="00386D3B" w:rsidRDefault="007B657E" w:rsidP="003B6B4F">
            <w:r>
              <w:t>2014</w:t>
            </w:r>
          </w:p>
        </w:tc>
      </w:tr>
      <w:tr w:rsidR="00110F33" w:rsidTr="008832AC">
        <w:trPr>
          <w:trHeight w:val="321"/>
        </w:trPr>
        <w:tc>
          <w:tcPr>
            <w:tcW w:w="558" w:type="dxa"/>
          </w:tcPr>
          <w:p w:rsidR="00110F33" w:rsidRPr="00386D3B" w:rsidRDefault="00110F33" w:rsidP="003B6B4F">
            <w:pPr>
              <w:ind w:right="32"/>
            </w:pPr>
            <w:r>
              <w:t>2</w:t>
            </w:r>
          </w:p>
        </w:tc>
        <w:tc>
          <w:tcPr>
            <w:tcW w:w="7772" w:type="dxa"/>
          </w:tcPr>
          <w:p w:rsidR="00110F33" w:rsidRPr="00386D3B" w:rsidRDefault="007B657E" w:rsidP="003B6B4F">
            <w:r>
              <w:rPr>
                <w:b/>
                <w:i/>
              </w:rPr>
              <w:t>Senior</w:t>
            </w:r>
            <w:r>
              <w:rPr>
                <w:b/>
                <w:i/>
                <w:spacing w:val="56"/>
              </w:rPr>
              <w:t xml:space="preserve"> </w:t>
            </w:r>
            <w:r>
              <w:rPr>
                <w:b/>
                <w:i/>
              </w:rPr>
              <w:t>Research</w:t>
            </w:r>
            <w:r>
              <w:rPr>
                <w:b/>
                <w:i/>
                <w:spacing w:val="59"/>
              </w:rPr>
              <w:t xml:space="preserve"> </w:t>
            </w:r>
            <w:r>
              <w:rPr>
                <w:b/>
                <w:i/>
              </w:rPr>
              <w:t>Fellowship</w:t>
            </w:r>
          </w:p>
        </w:tc>
        <w:tc>
          <w:tcPr>
            <w:tcW w:w="1276" w:type="dxa"/>
          </w:tcPr>
          <w:p w:rsidR="00110F33" w:rsidRPr="00386D3B" w:rsidRDefault="007B657E" w:rsidP="003B6B4F">
            <w:r>
              <w:t>2016</w:t>
            </w:r>
          </w:p>
        </w:tc>
      </w:tr>
    </w:tbl>
    <w:p w:rsidR="00110F33" w:rsidRDefault="00110F33" w:rsidP="00623A44">
      <w:pPr>
        <w:ind w:left="375"/>
        <w:jc w:val="both"/>
        <w:rPr>
          <w:sz w:val="26"/>
          <w:szCs w:val="26"/>
        </w:rPr>
      </w:pPr>
    </w:p>
    <w:p w:rsidR="00110F33" w:rsidRDefault="00110F33" w:rsidP="00623A44">
      <w:pPr>
        <w:ind w:left="375"/>
        <w:jc w:val="both"/>
        <w:rPr>
          <w:sz w:val="26"/>
          <w:szCs w:val="26"/>
        </w:rPr>
      </w:pPr>
    </w:p>
    <w:p w:rsidR="002A7BFE" w:rsidRPr="00951EBF" w:rsidRDefault="00951EBF">
      <w:pPr>
        <w:jc w:val="both"/>
        <w:rPr>
          <w:sz w:val="2"/>
        </w:rPr>
      </w:pPr>
      <w:r>
        <w:rPr>
          <w:sz w:val="2"/>
        </w:rPr>
        <w:t>[</w:t>
      </w:r>
    </w:p>
    <w:p w:rsidR="00623A44" w:rsidRPr="00951EBF" w:rsidRDefault="00623A44">
      <w:pPr>
        <w:jc w:val="both"/>
        <w:rPr>
          <w:sz w:val="2"/>
        </w:rPr>
      </w:pPr>
    </w:p>
    <w:p w:rsidR="002A7BFE" w:rsidRPr="002509CF" w:rsidRDefault="002A7BFE" w:rsidP="00F06382">
      <w:pPr>
        <w:pStyle w:val="Heading9"/>
        <w:numPr>
          <w:ilvl w:val="0"/>
          <w:numId w:val="15"/>
        </w:numPr>
        <w:rPr>
          <w:color w:val="FF0000"/>
        </w:rPr>
      </w:pPr>
      <w:r w:rsidRPr="002509CF">
        <w:rPr>
          <w:color w:val="FF0000"/>
        </w:rPr>
        <w:t>Participation in Conferences/Seminars and Workshops</w:t>
      </w:r>
      <w:r w:rsidR="00110F33" w:rsidRPr="002509CF">
        <w:rPr>
          <w:color w:val="FF0000"/>
        </w:rPr>
        <w:t xml:space="preserve"> (Write only numbers)</w:t>
      </w:r>
    </w:p>
    <w:p w:rsidR="00110F33" w:rsidRPr="00110F33" w:rsidRDefault="00110F33" w:rsidP="00110F33"/>
    <w:p w:rsidR="001D1894" w:rsidRDefault="00B607C8" w:rsidP="00B607C8">
      <w:pPr>
        <w:pStyle w:val="BodyText"/>
        <w:numPr>
          <w:ilvl w:val="0"/>
          <w:numId w:val="14"/>
        </w:numPr>
      </w:pPr>
      <w:r w:rsidRPr="00B607C8">
        <w:t>Conferences</w:t>
      </w:r>
      <w:r>
        <w:tab/>
      </w:r>
      <w:r>
        <w:tab/>
        <w:t>:</w:t>
      </w:r>
      <w:r w:rsidR="00C3238B">
        <w:t xml:space="preserve"> 7</w:t>
      </w:r>
      <w:r>
        <w:tab/>
      </w:r>
    </w:p>
    <w:p w:rsidR="00B607C8" w:rsidRDefault="00B607C8" w:rsidP="00B607C8">
      <w:pPr>
        <w:pStyle w:val="BodyText"/>
        <w:numPr>
          <w:ilvl w:val="0"/>
          <w:numId w:val="14"/>
        </w:numPr>
      </w:pPr>
      <w:r>
        <w:t>Workshops</w:t>
      </w:r>
      <w:r>
        <w:tab/>
      </w:r>
      <w:r>
        <w:tab/>
        <w:t>:</w:t>
      </w:r>
      <w:r w:rsidR="00C3238B">
        <w:t xml:space="preserve"> 3</w:t>
      </w:r>
      <w:r>
        <w:tab/>
      </w:r>
    </w:p>
    <w:p w:rsidR="00B607C8" w:rsidRDefault="00B607C8" w:rsidP="00B607C8">
      <w:pPr>
        <w:pStyle w:val="BodyText"/>
        <w:numPr>
          <w:ilvl w:val="0"/>
          <w:numId w:val="14"/>
        </w:numPr>
      </w:pPr>
      <w:r>
        <w:t>Symposium</w:t>
      </w:r>
      <w:r>
        <w:tab/>
      </w:r>
      <w:r>
        <w:tab/>
        <w:t>:</w:t>
      </w:r>
      <w:r w:rsidR="00C3238B">
        <w:t xml:space="preserve"> 1</w:t>
      </w:r>
      <w:r>
        <w:tab/>
      </w:r>
    </w:p>
    <w:p w:rsidR="00B607C8" w:rsidRDefault="00B607C8" w:rsidP="00B607C8">
      <w:pPr>
        <w:pStyle w:val="BodyText"/>
        <w:numPr>
          <w:ilvl w:val="0"/>
          <w:numId w:val="14"/>
        </w:numPr>
      </w:pPr>
      <w:r>
        <w:t>Training Programme</w:t>
      </w:r>
      <w:r>
        <w:tab/>
        <w:t>:</w:t>
      </w:r>
      <w:r w:rsidR="00C3238B">
        <w:t xml:space="preserve"> 1</w:t>
      </w:r>
      <w:r>
        <w:tab/>
      </w:r>
    </w:p>
    <w:p w:rsidR="00B607C8" w:rsidRDefault="00B607C8" w:rsidP="00B607C8">
      <w:pPr>
        <w:pStyle w:val="BodyText"/>
        <w:numPr>
          <w:ilvl w:val="0"/>
          <w:numId w:val="14"/>
        </w:numPr>
      </w:pPr>
      <w:r>
        <w:t>Seminar</w:t>
      </w:r>
      <w:r>
        <w:tab/>
      </w:r>
      <w:r>
        <w:tab/>
        <w:t>:</w:t>
      </w:r>
      <w:r w:rsidR="00C3238B">
        <w:t xml:space="preserve"> 3</w:t>
      </w:r>
      <w:r>
        <w:tab/>
      </w:r>
    </w:p>
    <w:p w:rsidR="00B607C8" w:rsidRDefault="00792302" w:rsidP="00B607C8">
      <w:pPr>
        <w:pStyle w:val="BodyText"/>
        <w:numPr>
          <w:ilvl w:val="0"/>
          <w:numId w:val="14"/>
        </w:numPr>
      </w:pPr>
      <w:r>
        <w:t>Colloquium</w:t>
      </w:r>
      <w:r w:rsidR="00B607C8">
        <w:tab/>
      </w:r>
      <w:r w:rsidR="00B607C8">
        <w:tab/>
        <w:t>:</w:t>
      </w:r>
      <w:r w:rsidR="00B607C8">
        <w:tab/>
      </w:r>
    </w:p>
    <w:p w:rsidR="00B607C8" w:rsidRDefault="00B607C8" w:rsidP="00B607C8">
      <w:pPr>
        <w:pStyle w:val="BodyText"/>
        <w:numPr>
          <w:ilvl w:val="0"/>
          <w:numId w:val="14"/>
        </w:numPr>
      </w:pPr>
      <w:r>
        <w:t>Residential Camp</w:t>
      </w:r>
      <w:r>
        <w:tab/>
        <w:t>:</w:t>
      </w:r>
      <w:r>
        <w:tab/>
      </w:r>
    </w:p>
    <w:p w:rsidR="00B607C8" w:rsidRDefault="00B607C8" w:rsidP="00B607C8">
      <w:pPr>
        <w:pStyle w:val="BodyText"/>
        <w:numPr>
          <w:ilvl w:val="0"/>
          <w:numId w:val="14"/>
        </w:numPr>
      </w:pPr>
      <w:r>
        <w:t xml:space="preserve">Oral Quiz </w:t>
      </w:r>
      <w:r>
        <w:tab/>
      </w:r>
      <w:r>
        <w:tab/>
        <w:t>:</w:t>
      </w:r>
      <w:r>
        <w:tab/>
      </w:r>
    </w:p>
    <w:p w:rsidR="00B96F2B" w:rsidRDefault="00B96F2B" w:rsidP="00B96F2B">
      <w:pPr>
        <w:pStyle w:val="BodyText"/>
      </w:pPr>
    </w:p>
    <w:sectPr w:rsidR="00B96F2B" w:rsidSect="0021236A">
      <w:footerReference w:type="default" r:id="rId9"/>
      <w:pgSz w:w="11909" w:h="16834" w:code="9"/>
      <w:pgMar w:top="720" w:right="720" w:bottom="720" w:left="720" w:header="720" w:footer="187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133" w:rsidRDefault="006E3133">
      <w:r>
        <w:separator/>
      </w:r>
    </w:p>
  </w:endnote>
  <w:endnote w:type="continuationSeparator" w:id="1">
    <w:p w:rsidR="006E3133" w:rsidRDefault="006E3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</w:rPr>
      <w:id w:val="2775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6B4F" w:rsidRPr="00C809B7" w:rsidRDefault="003B6B4F">
        <w:pPr>
          <w:pStyle w:val="Footer"/>
          <w:jc w:val="right"/>
          <w:rPr>
            <w:b/>
            <w:bCs/>
          </w:rPr>
        </w:pPr>
        <w:r w:rsidRPr="00C809B7">
          <w:rPr>
            <w:b/>
            <w:bCs/>
          </w:rPr>
          <w:t xml:space="preserve">Page | </w:t>
        </w:r>
        <w:r w:rsidRPr="00C809B7">
          <w:rPr>
            <w:b/>
            <w:bCs/>
          </w:rPr>
          <w:fldChar w:fldCharType="begin"/>
        </w:r>
        <w:r w:rsidRPr="00C809B7">
          <w:rPr>
            <w:b/>
            <w:bCs/>
          </w:rPr>
          <w:instrText xml:space="preserve"> PAGE   \* MERGEFORMAT </w:instrText>
        </w:r>
        <w:r w:rsidRPr="00C809B7">
          <w:rPr>
            <w:b/>
            <w:bCs/>
          </w:rPr>
          <w:fldChar w:fldCharType="separate"/>
        </w:r>
        <w:r w:rsidR="0089436B">
          <w:rPr>
            <w:b/>
            <w:bCs/>
            <w:noProof/>
          </w:rPr>
          <w:t>1</w:t>
        </w:r>
        <w:r w:rsidRPr="00C809B7">
          <w:rPr>
            <w:b/>
            <w:bCs/>
          </w:rPr>
          <w:fldChar w:fldCharType="end"/>
        </w:r>
      </w:p>
    </w:sdtContent>
  </w:sdt>
  <w:p w:rsidR="003B6B4F" w:rsidRDefault="003B6B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133" w:rsidRDefault="006E3133">
      <w:r>
        <w:separator/>
      </w:r>
    </w:p>
  </w:footnote>
  <w:footnote w:type="continuationSeparator" w:id="1">
    <w:p w:rsidR="006E3133" w:rsidRDefault="006E31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14EB"/>
    <w:multiLevelType w:val="hybridMultilevel"/>
    <w:tmpl w:val="59CC3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5F64BB"/>
    <w:multiLevelType w:val="hybridMultilevel"/>
    <w:tmpl w:val="D592DF74"/>
    <w:lvl w:ilvl="0" w:tplc="21A8770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33147"/>
    <w:multiLevelType w:val="hybridMultilevel"/>
    <w:tmpl w:val="3EFCA45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18F410EB"/>
    <w:multiLevelType w:val="hybridMultilevel"/>
    <w:tmpl w:val="BBF077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3CC16C">
      <w:start w:val="1"/>
      <w:numFmt w:val="lowerRoman"/>
      <w:lvlText w:val="%3."/>
      <w:lvlJc w:val="right"/>
      <w:pPr>
        <w:ind w:left="2160" w:hanging="360"/>
      </w:pPr>
      <w:rPr>
        <w:rFonts w:hint="default"/>
        <w:i w:val="0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A7AFE"/>
    <w:multiLevelType w:val="hybridMultilevel"/>
    <w:tmpl w:val="39886386"/>
    <w:lvl w:ilvl="0" w:tplc="8B8CED0A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EDD24B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714A8028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652365A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825CB"/>
    <w:multiLevelType w:val="hybridMultilevel"/>
    <w:tmpl w:val="73421DC2"/>
    <w:lvl w:ilvl="0" w:tplc="53CC0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C0D66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F5D4D"/>
    <w:multiLevelType w:val="hybridMultilevel"/>
    <w:tmpl w:val="22D6E04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89022B"/>
    <w:multiLevelType w:val="hybridMultilevel"/>
    <w:tmpl w:val="B3E00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470A9"/>
    <w:multiLevelType w:val="hybridMultilevel"/>
    <w:tmpl w:val="85ACA6F4"/>
    <w:lvl w:ilvl="0" w:tplc="53DEE31E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ACD25F1A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EA881542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DB92E89A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DB2A9A82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E988C36C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787A4A00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77461AB4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DE6A2564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9">
    <w:nsid w:val="41C430C5"/>
    <w:multiLevelType w:val="hybridMultilevel"/>
    <w:tmpl w:val="5D7CD1FA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1E772B7"/>
    <w:multiLevelType w:val="singleLevel"/>
    <w:tmpl w:val="4D729BD0"/>
    <w:lvl w:ilvl="0">
      <w:start w:val="1"/>
      <w:numFmt w:val="decimal"/>
      <w:lvlText w:val="%1) "/>
      <w:legacy w:legacy="1" w:legacySpace="0" w:legacyIndent="360"/>
      <w:lvlJc w:val="left"/>
      <w:pPr>
        <w:ind w:left="1101" w:hanging="36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1">
    <w:nsid w:val="420333CC"/>
    <w:multiLevelType w:val="hybridMultilevel"/>
    <w:tmpl w:val="471C70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E7ABC"/>
    <w:multiLevelType w:val="hybridMultilevel"/>
    <w:tmpl w:val="E6F4A962"/>
    <w:lvl w:ilvl="0" w:tplc="52946422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A40DD"/>
    <w:multiLevelType w:val="hybridMultilevel"/>
    <w:tmpl w:val="29A63D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EA7209C"/>
    <w:multiLevelType w:val="hybridMultilevel"/>
    <w:tmpl w:val="7A92902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6220CDF"/>
    <w:multiLevelType w:val="hybridMultilevel"/>
    <w:tmpl w:val="FAFE8E0C"/>
    <w:lvl w:ilvl="0" w:tplc="40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BAB07E76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698CBCC4">
      <w:start w:val="1"/>
      <w:numFmt w:val="lowerLetter"/>
      <w:lvlText w:val="%3."/>
      <w:lvlJc w:val="left"/>
      <w:pPr>
        <w:tabs>
          <w:tab w:val="num" w:pos="3525"/>
        </w:tabs>
        <w:ind w:left="3525" w:hanging="465"/>
      </w:pPr>
      <w:rPr>
        <w:rFonts w:ascii="Arial" w:hAnsi="Arial" w:cs="Arial" w:hint="default"/>
      </w:rPr>
    </w:lvl>
    <w:lvl w:ilvl="3" w:tplc="F77CE42C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A96689C"/>
    <w:multiLevelType w:val="hybridMultilevel"/>
    <w:tmpl w:val="EF90FB06"/>
    <w:lvl w:ilvl="0" w:tplc="40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F9159F"/>
    <w:multiLevelType w:val="hybridMultilevel"/>
    <w:tmpl w:val="71BCC744"/>
    <w:lvl w:ilvl="0" w:tplc="53CC0D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B1A173F"/>
    <w:multiLevelType w:val="hybridMultilevel"/>
    <w:tmpl w:val="C7324E96"/>
    <w:lvl w:ilvl="0" w:tplc="1124E138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D4075E4"/>
    <w:multiLevelType w:val="hybridMultilevel"/>
    <w:tmpl w:val="1F4061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C27AE3"/>
    <w:multiLevelType w:val="hybridMultilevel"/>
    <w:tmpl w:val="D068C55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1">
      <w:start w:val="1"/>
      <w:numFmt w:val="decimal"/>
      <w:lvlText w:val="%2)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31685"/>
    <w:multiLevelType w:val="hybridMultilevel"/>
    <w:tmpl w:val="3412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91CC8"/>
    <w:multiLevelType w:val="hybridMultilevel"/>
    <w:tmpl w:val="703C3E96"/>
    <w:lvl w:ilvl="0" w:tplc="5AEEF5AC">
      <w:start w:val="1"/>
      <w:numFmt w:val="decimal"/>
      <w:lvlText w:val="%1."/>
      <w:lvlJc w:val="left"/>
      <w:pPr>
        <w:tabs>
          <w:tab w:val="num" w:pos="900"/>
        </w:tabs>
        <w:ind w:left="90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"/>
  </w:num>
  <w:num w:numId="5">
    <w:abstractNumId w:val="22"/>
  </w:num>
  <w:num w:numId="6">
    <w:abstractNumId w:val="18"/>
  </w:num>
  <w:num w:numId="7">
    <w:abstractNumId w:val="3"/>
  </w:num>
  <w:num w:numId="8">
    <w:abstractNumId w:val="20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11"/>
  </w:num>
  <w:num w:numId="19">
    <w:abstractNumId w:val="19"/>
  </w:num>
  <w:num w:numId="20">
    <w:abstractNumId w:val="21"/>
  </w:num>
  <w:num w:numId="21">
    <w:abstractNumId w:val="0"/>
  </w:num>
  <w:num w:numId="22">
    <w:abstractNumId w:val="2"/>
  </w:num>
  <w:num w:numId="23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7F2062"/>
    <w:rsid w:val="000035BD"/>
    <w:rsid w:val="00005C29"/>
    <w:rsid w:val="000100E8"/>
    <w:rsid w:val="00025EED"/>
    <w:rsid w:val="00026C4F"/>
    <w:rsid w:val="00027ABA"/>
    <w:rsid w:val="000313B4"/>
    <w:rsid w:val="00035707"/>
    <w:rsid w:val="00043B58"/>
    <w:rsid w:val="00045365"/>
    <w:rsid w:val="00046080"/>
    <w:rsid w:val="000520FF"/>
    <w:rsid w:val="000632D0"/>
    <w:rsid w:val="00063EC7"/>
    <w:rsid w:val="00064BC5"/>
    <w:rsid w:val="00065FCB"/>
    <w:rsid w:val="00066C7A"/>
    <w:rsid w:val="0007048B"/>
    <w:rsid w:val="00071A4F"/>
    <w:rsid w:val="00074EF3"/>
    <w:rsid w:val="00076311"/>
    <w:rsid w:val="00081E37"/>
    <w:rsid w:val="00085486"/>
    <w:rsid w:val="000902A9"/>
    <w:rsid w:val="00093054"/>
    <w:rsid w:val="0009320B"/>
    <w:rsid w:val="00093F32"/>
    <w:rsid w:val="00096590"/>
    <w:rsid w:val="000A0AD8"/>
    <w:rsid w:val="000A158C"/>
    <w:rsid w:val="000B16A0"/>
    <w:rsid w:val="000B1E0C"/>
    <w:rsid w:val="000B252F"/>
    <w:rsid w:val="000B3046"/>
    <w:rsid w:val="000B374A"/>
    <w:rsid w:val="000B4586"/>
    <w:rsid w:val="000B5278"/>
    <w:rsid w:val="000B699A"/>
    <w:rsid w:val="000C0AB2"/>
    <w:rsid w:val="000C2D59"/>
    <w:rsid w:val="000C74D2"/>
    <w:rsid w:val="000D5981"/>
    <w:rsid w:val="000E014D"/>
    <w:rsid w:val="000E1464"/>
    <w:rsid w:val="000E2B07"/>
    <w:rsid w:val="000E3D99"/>
    <w:rsid w:val="000E3F7D"/>
    <w:rsid w:val="000E5F9B"/>
    <w:rsid w:val="000F2752"/>
    <w:rsid w:val="000F3C55"/>
    <w:rsid w:val="000F56BA"/>
    <w:rsid w:val="000F5A60"/>
    <w:rsid w:val="000F5C0E"/>
    <w:rsid w:val="00110AFB"/>
    <w:rsid w:val="00110F33"/>
    <w:rsid w:val="001113BD"/>
    <w:rsid w:val="00116431"/>
    <w:rsid w:val="00120DD3"/>
    <w:rsid w:val="0012259A"/>
    <w:rsid w:val="00122EC2"/>
    <w:rsid w:val="00123348"/>
    <w:rsid w:val="00124C5E"/>
    <w:rsid w:val="00125156"/>
    <w:rsid w:val="00131E90"/>
    <w:rsid w:val="0013562B"/>
    <w:rsid w:val="001405C9"/>
    <w:rsid w:val="001466ED"/>
    <w:rsid w:val="00151B66"/>
    <w:rsid w:val="00152400"/>
    <w:rsid w:val="00156699"/>
    <w:rsid w:val="00164EBB"/>
    <w:rsid w:val="00172A83"/>
    <w:rsid w:val="00173ECD"/>
    <w:rsid w:val="00175132"/>
    <w:rsid w:val="00177F10"/>
    <w:rsid w:val="0018149E"/>
    <w:rsid w:val="00182C3D"/>
    <w:rsid w:val="0018465E"/>
    <w:rsid w:val="00186EB6"/>
    <w:rsid w:val="00190A11"/>
    <w:rsid w:val="00191D1A"/>
    <w:rsid w:val="001956C1"/>
    <w:rsid w:val="00196F98"/>
    <w:rsid w:val="001A01BE"/>
    <w:rsid w:val="001A0DDA"/>
    <w:rsid w:val="001A105C"/>
    <w:rsid w:val="001A7A2E"/>
    <w:rsid w:val="001B0EB1"/>
    <w:rsid w:val="001B1214"/>
    <w:rsid w:val="001B1DB0"/>
    <w:rsid w:val="001B761D"/>
    <w:rsid w:val="001C058C"/>
    <w:rsid w:val="001C083D"/>
    <w:rsid w:val="001C0DF5"/>
    <w:rsid w:val="001C15DE"/>
    <w:rsid w:val="001C4FA1"/>
    <w:rsid w:val="001C577D"/>
    <w:rsid w:val="001D105D"/>
    <w:rsid w:val="001D1894"/>
    <w:rsid w:val="001D6CB6"/>
    <w:rsid w:val="001E25CD"/>
    <w:rsid w:val="001E2612"/>
    <w:rsid w:val="001E6BCB"/>
    <w:rsid w:val="001F0A0F"/>
    <w:rsid w:val="001F1F79"/>
    <w:rsid w:val="001F4EF0"/>
    <w:rsid w:val="001F5627"/>
    <w:rsid w:val="001F6344"/>
    <w:rsid w:val="001F6683"/>
    <w:rsid w:val="001F7EBB"/>
    <w:rsid w:val="002033F2"/>
    <w:rsid w:val="00204E04"/>
    <w:rsid w:val="0020707A"/>
    <w:rsid w:val="00211134"/>
    <w:rsid w:val="0021236A"/>
    <w:rsid w:val="0021679F"/>
    <w:rsid w:val="00220E78"/>
    <w:rsid w:val="00223FB8"/>
    <w:rsid w:val="002241D8"/>
    <w:rsid w:val="00225227"/>
    <w:rsid w:val="00230089"/>
    <w:rsid w:val="00241599"/>
    <w:rsid w:val="002453AC"/>
    <w:rsid w:val="002509CF"/>
    <w:rsid w:val="00260220"/>
    <w:rsid w:val="00263027"/>
    <w:rsid w:val="002633D7"/>
    <w:rsid w:val="00264709"/>
    <w:rsid w:val="0026720C"/>
    <w:rsid w:val="0026738D"/>
    <w:rsid w:val="002717D8"/>
    <w:rsid w:val="00274DD3"/>
    <w:rsid w:val="00275619"/>
    <w:rsid w:val="00287D6C"/>
    <w:rsid w:val="00293CC6"/>
    <w:rsid w:val="002A0372"/>
    <w:rsid w:val="002A07F7"/>
    <w:rsid w:val="002A77DF"/>
    <w:rsid w:val="002A7BFE"/>
    <w:rsid w:val="002B04BC"/>
    <w:rsid w:val="002B605A"/>
    <w:rsid w:val="002C225D"/>
    <w:rsid w:val="002C4E98"/>
    <w:rsid w:val="002C570F"/>
    <w:rsid w:val="002D59E5"/>
    <w:rsid w:val="002E0E65"/>
    <w:rsid w:val="002F5446"/>
    <w:rsid w:val="003000BF"/>
    <w:rsid w:val="00300C14"/>
    <w:rsid w:val="00303629"/>
    <w:rsid w:val="003056CA"/>
    <w:rsid w:val="003107EA"/>
    <w:rsid w:val="003234FC"/>
    <w:rsid w:val="003237E3"/>
    <w:rsid w:val="0032584C"/>
    <w:rsid w:val="00336517"/>
    <w:rsid w:val="0033700E"/>
    <w:rsid w:val="0034020D"/>
    <w:rsid w:val="003418B2"/>
    <w:rsid w:val="00342A2C"/>
    <w:rsid w:val="003477BE"/>
    <w:rsid w:val="0035437A"/>
    <w:rsid w:val="00354668"/>
    <w:rsid w:val="00360754"/>
    <w:rsid w:val="00363CAB"/>
    <w:rsid w:val="00366240"/>
    <w:rsid w:val="003671A4"/>
    <w:rsid w:val="003736BD"/>
    <w:rsid w:val="00373AFB"/>
    <w:rsid w:val="00373C21"/>
    <w:rsid w:val="00377526"/>
    <w:rsid w:val="00381D13"/>
    <w:rsid w:val="00382F85"/>
    <w:rsid w:val="00383000"/>
    <w:rsid w:val="00383AFB"/>
    <w:rsid w:val="00384345"/>
    <w:rsid w:val="0038457C"/>
    <w:rsid w:val="00386409"/>
    <w:rsid w:val="00386D3B"/>
    <w:rsid w:val="00387A17"/>
    <w:rsid w:val="003903C5"/>
    <w:rsid w:val="00392059"/>
    <w:rsid w:val="003952F3"/>
    <w:rsid w:val="00397868"/>
    <w:rsid w:val="00397B43"/>
    <w:rsid w:val="003A1863"/>
    <w:rsid w:val="003A3F8F"/>
    <w:rsid w:val="003A4BC8"/>
    <w:rsid w:val="003A5FBE"/>
    <w:rsid w:val="003A6C9D"/>
    <w:rsid w:val="003B13F4"/>
    <w:rsid w:val="003B26A0"/>
    <w:rsid w:val="003B4C1A"/>
    <w:rsid w:val="003B4EEB"/>
    <w:rsid w:val="003B6B4F"/>
    <w:rsid w:val="003C5E02"/>
    <w:rsid w:val="003C65E4"/>
    <w:rsid w:val="003D12A6"/>
    <w:rsid w:val="003E2047"/>
    <w:rsid w:val="003E6951"/>
    <w:rsid w:val="003F12D2"/>
    <w:rsid w:val="003F2F88"/>
    <w:rsid w:val="004005E4"/>
    <w:rsid w:val="004053EC"/>
    <w:rsid w:val="00405B86"/>
    <w:rsid w:val="00420331"/>
    <w:rsid w:val="00425DAD"/>
    <w:rsid w:val="00430618"/>
    <w:rsid w:val="00432F8A"/>
    <w:rsid w:val="00436C44"/>
    <w:rsid w:val="00437066"/>
    <w:rsid w:val="00443549"/>
    <w:rsid w:val="00452202"/>
    <w:rsid w:val="004530B0"/>
    <w:rsid w:val="00454ED3"/>
    <w:rsid w:val="00455881"/>
    <w:rsid w:val="00456498"/>
    <w:rsid w:val="004568E5"/>
    <w:rsid w:val="00457867"/>
    <w:rsid w:val="0046482C"/>
    <w:rsid w:val="004650CE"/>
    <w:rsid w:val="00466669"/>
    <w:rsid w:val="004819B6"/>
    <w:rsid w:val="0048527B"/>
    <w:rsid w:val="00486EEB"/>
    <w:rsid w:val="00490FE6"/>
    <w:rsid w:val="00491743"/>
    <w:rsid w:val="00492070"/>
    <w:rsid w:val="00493482"/>
    <w:rsid w:val="00494A88"/>
    <w:rsid w:val="00495CB8"/>
    <w:rsid w:val="00496133"/>
    <w:rsid w:val="0049697C"/>
    <w:rsid w:val="004A4F63"/>
    <w:rsid w:val="004A561B"/>
    <w:rsid w:val="004A5ADE"/>
    <w:rsid w:val="004A7895"/>
    <w:rsid w:val="004B0B72"/>
    <w:rsid w:val="004C0141"/>
    <w:rsid w:val="004C4F08"/>
    <w:rsid w:val="004D4A3E"/>
    <w:rsid w:val="004D6B1F"/>
    <w:rsid w:val="004D7471"/>
    <w:rsid w:val="004D74B0"/>
    <w:rsid w:val="004E51D6"/>
    <w:rsid w:val="004E7483"/>
    <w:rsid w:val="004F186B"/>
    <w:rsid w:val="004F44AF"/>
    <w:rsid w:val="00503443"/>
    <w:rsid w:val="00504830"/>
    <w:rsid w:val="00505A21"/>
    <w:rsid w:val="00505DF9"/>
    <w:rsid w:val="00506015"/>
    <w:rsid w:val="00506156"/>
    <w:rsid w:val="00511523"/>
    <w:rsid w:val="005117EA"/>
    <w:rsid w:val="005146C3"/>
    <w:rsid w:val="005269F3"/>
    <w:rsid w:val="005438DF"/>
    <w:rsid w:val="0054432B"/>
    <w:rsid w:val="00546B00"/>
    <w:rsid w:val="0055123C"/>
    <w:rsid w:val="00557941"/>
    <w:rsid w:val="00567EBF"/>
    <w:rsid w:val="005754EF"/>
    <w:rsid w:val="00577DA3"/>
    <w:rsid w:val="00580824"/>
    <w:rsid w:val="00584196"/>
    <w:rsid w:val="00585695"/>
    <w:rsid w:val="0059030F"/>
    <w:rsid w:val="00590317"/>
    <w:rsid w:val="00590818"/>
    <w:rsid w:val="005928B3"/>
    <w:rsid w:val="00595D45"/>
    <w:rsid w:val="005A0A10"/>
    <w:rsid w:val="005A4801"/>
    <w:rsid w:val="005B1DB0"/>
    <w:rsid w:val="005B25F1"/>
    <w:rsid w:val="005B2D36"/>
    <w:rsid w:val="005B35FE"/>
    <w:rsid w:val="005B44BA"/>
    <w:rsid w:val="005B716F"/>
    <w:rsid w:val="005B78E4"/>
    <w:rsid w:val="005C2445"/>
    <w:rsid w:val="005C2D52"/>
    <w:rsid w:val="005C3D6E"/>
    <w:rsid w:val="005C3F93"/>
    <w:rsid w:val="005C43B4"/>
    <w:rsid w:val="005C53DA"/>
    <w:rsid w:val="005D25BD"/>
    <w:rsid w:val="005E06A2"/>
    <w:rsid w:val="005E2148"/>
    <w:rsid w:val="005E4979"/>
    <w:rsid w:val="005E7400"/>
    <w:rsid w:val="005F23F2"/>
    <w:rsid w:val="00601AA2"/>
    <w:rsid w:val="00601DD8"/>
    <w:rsid w:val="0060366C"/>
    <w:rsid w:val="00603799"/>
    <w:rsid w:val="006048BA"/>
    <w:rsid w:val="00607851"/>
    <w:rsid w:val="00611968"/>
    <w:rsid w:val="0061284C"/>
    <w:rsid w:val="00612A9C"/>
    <w:rsid w:val="00613799"/>
    <w:rsid w:val="00617D69"/>
    <w:rsid w:val="00623A44"/>
    <w:rsid w:val="00627005"/>
    <w:rsid w:val="00627D09"/>
    <w:rsid w:val="00634D35"/>
    <w:rsid w:val="0063561B"/>
    <w:rsid w:val="006359A2"/>
    <w:rsid w:val="00647FDC"/>
    <w:rsid w:val="006504EA"/>
    <w:rsid w:val="00650540"/>
    <w:rsid w:val="0065362E"/>
    <w:rsid w:val="00657477"/>
    <w:rsid w:val="00662E37"/>
    <w:rsid w:val="006644B6"/>
    <w:rsid w:val="00670543"/>
    <w:rsid w:val="006722C5"/>
    <w:rsid w:val="00675DCC"/>
    <w:rsid w:val="00676ED7"/>
    <w:rsid w:val="00683D68"/>
    <w:rsid w:val="006956BA"/>
    <w:rsid w:val="006A25BD"/>
    <w:rsid w:val="006A2877"/>
    <w:rsid w:val="006A28D0"/>
    <w:rsid w:val="006B260B"/>
    <w:rsid w:val="006B6876"/>
    <w:rsid w:val="006B77C1"/>
    <w:rsid w:val="006C0F95"/>
    <w:rsid w:val="006C27B5"/>
    <w:rsid w:val="006C2CAB"/>
    <w:rsid w:val="006D65B5"/>
    <w:rsid w:val="006D6FEB"/>
    <w:rsid w:val="006E3133"/>
    <w:rsid w:val="006E45C3"/>
    <w:rsid w:val="006E4C03"/>
    <w:rsid w:val="006E7120"/>
    <w:rsid w:val="006E79C8"/>
    <w:rsid w:val="006F1AB4"/>
    <w:rsid w:val="006F2AE0"/>
    <w:rsid w:val="006F52A1"/>
    <w:rsid w:val="006F6111"/>
    <w:rsid w:val="006F759E"/>
    <w:rsid w:val="00702006"/>
    <w:rsid w:val="00705352"/>
    <w:rsid w:val="0070665B"/>
    <w:rsid w:val="00712C48"/>
    <w:rsid w:val="00720D53"/>
    <w:rsid w:val="007249B3"/>
    <w:rsid w:val="00733D14"/>
    <w:rsid w:val="00740491"/>
    <w:rsid w:val="00740D7F"/>
    <w:rsid w:val="00741A8F"/>
    <w:rsid w:val="00743FF3"/>
    <w:rsid w:val="00750571"/>
    <w:rsid w:val="0075176A"/>
    <w:rsid w:val="00765396"/>
    <w:rsid w:val="00766B29"/>
    <w:rsid w:val="00775473"/>
    <w:rsid w:val="0077669C"/>
    <w:rsid w:val="007838FD"/>
    <w:rsid w:val="00790586"/>
    <w:rsid w:val="00792302"/>
    <w:rsid w:val="007A461E"/>
    <w:rsid w:val="007A5174"/>
    <w:rsid w:val="007A64A6"/>
    <w:rsid w:val="007A6BFB"/>
    <w:rsid w:val="007B067B"/>
    <w:rsid w:val="007B1DA9"/>
    <w:rsid w:val="007B26E2"/>
    <w:rsid w:val="007B621B"/>
    <w:rsid w:val="007B657E"/>
    <w:rsid w:val="007B77C9"/>
    <w:rsid w:val="007C0EE0"/>
    <w:rsid w:val="007C2BF9"/>
    <w:rsid w:val="007C3586"/>
    <w:rsid w:val="007D5018"/>
    <w:rsid w:val="007D6B53"/>
    <w:rsid w:val="007D715E"/>
    <w:rsid w:val="007E2F3E"/>
    <w:rsid w:val="007E49D4"/>
    <w:rsid w:val="007F2062"/>
    <w:rsid w:val="007F5900"/>
    <w:rsid w:val="007F708A"/>
    <w:rsid w:val="00800C50"/>
    <w:rsid w:val="00802FDD"/>
    <w:rsid w:val="00810189"/>
    <w:rsid w:val="0081453C"/>
    <w:rsid w:val="00824B3D"/>
    <w:rsid w:val="00834E8F"/>
    <w:rsid w:val="00842B9A"/>
    <w:rsid w:val="008430E6"/>
    <w:rsid w:val="00853167"/>
    <w:rsid w:val="008554AC"/>
    <w:rsid w:val="0085650F"/>
    <w:rsid w:val="00860C98"/>
    <w:rsid w:val="00861800"/>
    <w:rsid w:val="00871CAF"/>
    <w:rsid w:val="008730D3"/>
    <w:rsid w:val="0087338D"/>
    <w:rsid w:val="0088069D"/>
    <w:rsid w:val="008832AC"/>
    <w:rsid w:val="0089436B"/>
    <w:rsid w:val="008966B9"/>
    <w:rsid w:val="00897E25"/>
    <w:rsid w:val="008A4696"/>
    <w:rsid w:val="008B3C50"/>
    <w:rsid w:val="008B581E"/>
    <w:rsid w:val="008B6273"/>
    <w:rsid w:val="008B77C5"/>
    <w:rsid w:val="008C090E"/>
    <w:rsid w:val="008C454D"/>
    <w:rsid w:val="008C5963"/>
    <w:rsid w:val="008C7E08"/>
    <w:rsid w:val="008D11FD"/>
    <w:rsid w:val="008D3F30"/>
    <w:rsid w:val="008D624D"/>
    <w:rsid w:val="008E2994"/>
    <w:rsid w:val="008E67F9"/>
    <w:rsid w:val="008E7E93"/>
    <w:rsid w:val="008F2CE2"/>
    <w:rsid w:val="008F2E94"/>
    <w:rsid w:val="008F3047"/>
    <w:rsid w:val="008F3A62"/>
    <w:rsid w:val="008F63C3"/>
    <w:rsid w:val="00906E86"/>
    <w:rsid w:val="0091160A"/>
    <w:rsid w:val="00912EE4"/>
    <w:rsid w:val="009137CC"/>
    <w:rsid w:val="00915509"/>
    <w:rsid w:val="009173D2"/>
    <w:rsid w:val="00922A13"/>
    <w:rsid w:val="009234EF"/>
    <w:rsid w:val="009277E1"/>
    <w:rsid w:val="00932382"/>
    <w:rsid w:val="009375BF"/>
    <w:rsid w:val="0094387C"/>
    <w:rsid w:val="009439CB"/>
    <w:rsid w:val="00950CCB"/>
    <w:rsid w:val="00950EBB"/>
    <w:rsid w:val="0095156B"/>
    <w:rsid w:val="00951EBF"/>
    <w:rsid w:val="00953E82"/>
    <w:rsid w:val="009576EB"/>
    <w:rsid w:val="00965DA6"/>
    <w:rsid w:val="00967988"/>
    <w:rsid w:val="00971CDB"/>
    <w:rsid w:val="00975698"/>
    <w:rsid w:val="00975CA6"/>
    <w:rsid w:val="00984D44"/>
    <w:rsid w:val="00985E83"/>
    <w:rsid w:val="009865F1"/>
    <w:rsid w:val="009952D3"/>
    <w:rsid w:val="00997955"/>
    <w:rsid w:val="009B2F65"/>
    <w:rsid w:val="009C073E"/>
    <w:rsid w:val="009C2C4E"/>
    <w:rsid w:val="009C3658"/>
    <w:rsid w:val="009D260A"/>
    <w:rsid w:val="009D27A2"/>
    <w:rsid w:val="009D5F5B"/>
    <w:rsid w:val="009E398F"/>
    <w:rsid w:val="009F0F05"/>
    <w:rsid w:val="009F42F0"/>
    <w:rsid w:val="00A02B05"/>
    <w:rsid w:val="00A109AA"/>
    <w:rsid w:val="00A14145"/>
    <w:rsid w:val="00A15227"/>
    <w:rsid w:val="00A158CD"/>
    <w:rsid w:val="00A17C90"/>
    <w:rsid w:val="00A234C5"/>
    <w:rsid w:val="00A2472C"/>
    <w:rsid w:val="00A257E8"/>
    <w:rsid w:val="00A339D8"/>
    <w:rsid w:val="00A349D4"/>
    <w:rsid w:val="00A36881"/>
    <w:rsid w:val="00A40DCF"/>
    <w:rsid w:val="00A44F4B"/>
    <w:rsid w:val="00A51626"/>
    <w:rsid w:val="00A5475A"/>
    <w:rsid w:val="00A54FEA"/>
    <w:rsid w:val="00A56A3B"/>
    <w:rsid w:val="00A57590"/>
    <w:rsid w:val="00A72EF0"/>
    <w:rsid w:val="00A73117"/>
    <w:rsid w:val="00A73629"/>
    <w:rsid w:val="00A77F23"/>
    <w:rsid w:val="00A8177A"/>
    <w:rsid w:val="00A83847"/>
    <w:rsid w:val="00A84EFE"/>
    <w:rsid w:val="00A90709"/>
    <w:rsid w:val="00A913B4"/>
    <w:rsid w:val="00A94B8D"/>
    <w:rsid w:val="00AA0106"/>
    <w:rsid w:val="00AA48AE"/>
    <w:rsid w:val="00AB1DC0"/>
    <w:rsid w:val="00AB7D5B"/>
    <w:rsid w:val="00AC22FD"/>
    <w:rsid w:val="00AD1B6C"/>
    <w:rsid w:val="00AD6228"/>
    <w:rsid w:val="00AE1D4D"/>
    <w:rsid w:val="00AE7778"/>
    <w:rsid w:val="00AF17B1"/>
    <w:rsid w:val="00AF3737"/>
    <w:rsid w:val="00AF570D"/>
    <w:rsid w:val="00AF7604"/>
    <w:rsid w:val="00B01234"/>
    <w:rsid w:val="00B06EE2"/>
    <w:rsid w:val="00B12EB8"/>
    <w:rsid w:val="00B1410A"/>
    <w:rsid w:val="00B23101"/>
    <w:rsid w:val="00B26B6C"/>
    <w:rsid w:val="00B26F70"/>
    <w:rsid w:val="00B31636"/>
    <w:rsid w:val="00B32F5B"/>
    <w:rsid w:val="00B34DB9"/>
    <w:rsid w:val="00B505C4"/>
    <w:rsid w:val="00B607C8"/>
    <w:rsid w:val="00B620D4"/>
    <w:rsid w:val="00B70D59"/>
    <w:rsid w:val="00B722E7"/>
    <w:rsid w:val="00B7252B"/>
    <w:rsid w:val="00B75F16"/>
    <w:rsid w:val="00B830EB"/>
    <w:rsid w:val="00B92354"/>
    <w:rsid w:val="00B96F2B"/>
    <w:rsid w:val="00BA7971"/>
    <w:rsid w:val="00BB5ED8"/>
    <w:rsid w:val="00BD2878"/>
    <w:rsid w:val="00BD4DDB"/>
    <w:rsid w:val="00BE2487"/>
    <w:rsid w:val="00BE44F8"/>
    <w:rsid w:val="00BE4E51"/>
    <w:rsid w:val="00BE65F2"/>
    <w:rsid w:val="00BE7EEA"/>
    <w:rsid w:val="00BF07CC"/>
    <w:rsid w:val="00BF0828"/>
    <w:rsid w:val="00BF4ED8"/>
    <w:rsid w:val="00BF5908"/>
    <w:rsid w:val="00BF5F00"/>
    <w:rsid w:val="00C04BBB"/>
    <w:rsid w:val="00C06F6D"/>
    <w:rsid w:val="00C07D4C"/>
    <w:rsid w:val="00C11684"/>
    <w:rsid w:val="00C1173B"/>
    <w:rsid w:val="00C1521C"/>
    <w:rsid w:val="00C2329A"/>
    <w:rsid w:val="00C244B7"/>
    <w:rsid w:val="00C246AF"/>
    <w:rsid w:val="00C2671D"/>
    <w:rsid w:val="00C31A13"/>
    <w:rsid w:val="00C3238B"/>
    <w:rsid w:val="00C32996"/>
    <w:rsid w:val="00C3495B"/>
    <w:rsid w:val="00C425CB"/>
    <w:rsid w:val="00C43333"/>
    <w:rsid w:val="00C50159"/>
    <w:rsid w:val="00C50F6A"/>
    <w:rsid w:val="00C5130C"/>
    <w:rsid w:val="00C523BF"/>
    <w:rsid w:val="00C530B4"/>
    <w:rsid w:val="00C5511B"/>
    <w:rsid w:val="00C60A33"/>
    <w:rsid w:val="00C64428"/>
    <w:rsid w:val="00C64FFF"/>
    <w:rsid w:val="00C65934"/>
    <w:rsid w:val="00C672F9"/>
    <w:rsid w:val="00C70FD6"/>
    <w:rsid w:val="00C7503D"/>
    <w:rsid w:val="00C809B7"/>
    <w:rsid w:val="00C91C1D"/>
    <w:rsid w:val="00C921CA"/>
    <w:rsid w:val="00C95334"/>
    <w:rsid w:val="00CA1373"/>
    <w:rsid w:val="00CA1640"/>
    <w:rsid w:val="00CA2B60"/>
    <w:rsid w:val="00CB0B9C"/>
    <w:rsid w:val="00CB337B"/>
    <w:rsid w:val="00CB6691"/>
    <w:rsid w:val="00CC18D3"/>
    <w:rsid w:val="00CD5311"/>
    <w:rsid w:val="00CD5B83"/>
    <w:rsid w:val="00CE2608"/>
    <w:rsid w:val="00CE327A"/>
    <w:rsid w:val="00CF18EC"/>
    <w:rsid w:val="00CF3849"/>
    <w:rsid w:val="00CF6344"/>
    <w:rsid w:val="00CF64F7"/>
    <w:rsid w:val="00D0313C"/>
    <w:rsid w:val="00D047C6"/>
    <w:rsid w:val="00D068B6"/>
    <w:rsid w:val="00D14515"/>
    <w:rsid w:val="00D14D1B"/>
    <w:rsid w:val="00D15AD4"/>
    <w:rsid w:val="00D16058"/>
    <w:rsid w:val="00D1709C"/>
    <w:rsid w:val="00D174A7"/>
    <w:rsid w:val="00D17ECE"/>
    <w:rsid w:val="00D204ED"/>
    <w:rsid w:val="00D41005"/>
    <w:rsid w:val="00D41F25"/>
    <w:rsid w:val="00D44F19"/>
    <w:rsid w:val="00D63A00"/>
    <w:rsid w:val="00D63EF5"/>
    <w:rsid w:val="00D656B0"/>
    <w:rsid w:val="00D6644A"/>
    <w:rsid w:val="00D669E4"/>
    <w:rsid w:val="00D7320E"/>
    <w:rsid w:val="00D759EF"/>
    <w:rsid w:val="00D76DFE"/>
    <w:rsid w:val="00D80606"/>
    <w:rsid w:val="00D81664"/>
    <w:rsid w:val="00D836B4"/>
    <w:rsid w:val="00D86333"/>
    <w:rsid w:val="00D91338"/>
    <w:rsid w:val="00D9268C"/>
    <w:rsid w:val="00D94A29"/>
    <w:rsid w:val="00DA5453"/>
    <w:rsid w:val="00DB2FEA"/>
    <w:rsid w:val="00DB56CE"/>
    <w:rsid w:val="00DC410E"/>
    <w:rsid w:val="00DC546C"/>
    <w:rsid w:val="00DD0B40"/>
    <w:rsid w:val="00DD7235"/>
    <w:rsid w:val="00DD72E8"/>
    <w:rsid w:val="00DE474D"/>
    <w:rsid w:val="00DE48A0"/>
    <w:rsid w:val="00DE52AB"/>
    <w:rsid w:val="00DE7B41"/>
    <w:rsid w:val="00DF0796"/>
    <w:rsid w:val="00DF116D"/>
    <w:rsid w:val="00DF33D7"/>
    <w:rsid w:val="00DF7D5C"/>
    <w:rsid w:val="00E00A87"/>
    <w:rsid w:val="00E00C2B"/>
    <w:rsid w:val="00E06A19"/>
    <w:rsid w:val="00E14994"/>
    <w:rsid w:val="00E17AEC"/>
    <w:rsid w:val="00E210D8"/>
    <w:rsid w:val="00E242AB"/>
    <w:rsid w:val="00E274B1"/>
    <w:rsid w:val="00E33369"/>
    <w:rsid w:val="00E36036"/>
    <w:rsid w:val="00E36CE3"/>
    <w:rsid w:val="00E476B1"/>
    <w:rsid w:val="00E5304C"/>
    <w:rsid w:val="00E56507"/>
    <w:rsid w:val="00E56FB0"/>
    <w:rsid w:val="00E6354C"/>
    <w:rsid w:val="00E64D81"/>
    <w:rsid w:val="00E67041"/>
    <w:rsid w:val="00E73136"/>
    <w:rsid w:val="00E73A21"/>
    <w:rsid w:val="00E77B56"/>
    <w:rsid w:val="00E92C49"/>
    <w:rsid w:val="00E96A2F"/>
    <w:rsid w:val="00E9742A"/>
    <w:rsid w:val="00EA1521"/>
    <w:rsid w:val="00EB677E"/>
    <w:rsid w:val="00EC2271"/>
    <w:rsid w:val="00EC6A05"/>
    <w:rsid w:val="00ED0A2F"/>
    <w:rsid w:val="00ED6A9A"/>
    <w:rsid w:val="00EE1996"/>
    <w:rsid w:val="00EE1E9B"/>
    <w:rsid w:val="00EE5C9A"/>
    <w:rsid w:val="00EF106B"/>
    <w:rsid w:val="00EF3195"/>
    <w:rsid w:val="00EF73E0"/>
    <w:rsid w:val="00EF7689"/>
    <w:rsid w:val="00F00ECB"/>
    <w:rsid w:val="00F0173C"/>
    <w:rsid w:val="00F01E78"/>
    <w:rsid w:val="00F06382"/>
    <w:rsid w:val="00F118B0"/>
    <w:rsid w:val="00F13E76"/>
    <w:rsid w:val="00F16A2A"/>
    <w:rsid w:val="00F2480C"/>
    <w:rsid w:val="00F27A83"/>
    <w:rsid w:val="00F37D84"/>
    <w:rsid w:val="00F43112"/>
    <w:rsid w:val="00F500D8"/>
    <w:rsid w:val="00F52CCC"/>
    <w:rsid w:val="00F55CD7"/>
    <w:rsid w:val="00F576F6"/>
    <w:rsid w:val="00F60BB2"/>
    <w:rsid w:val="00F61201"/>
    <w:rsid w:val="00F62F1F"/>
    <w:rsid w:val="00F65CB7"/>
    <w:rsid w:val="00F723BC"/>
    <w:rsid w:val="00F754A9"/>
    <w:rsid w:val="00F92866"/>
    <w:rsid w:val="00F9470D"/>
    <w:rsid w:val="00F9561D"/>
    <w:rsid w:val="00FA1415"/>
    <w:rsid w:val="00FA6157"/>
    <w:rsid w:val="00FA6DF5"/>
    <w:rsid w:val="00FB26FD"/>
    <w:rsid w:val="00FB4A8E"/>
    <w:rsid w:val="00FC2E77"/>
    <w:rsid w:val="00FC4CFF"/>
    <w:rsid w:val="00FC7858"/>
    <w:rsid w:val="00FD5DEB"/>
    <w:rsid w:val="00FD6782"/>
    <w:rsid w:val="00FE08B8"/>
    <w:rsid w:val="00FE22F5"/>
    <w:rsid w:val="00FE6EE3"/>
    <w:rsid w:val="00FF0E80"/>
    <w:rsid w:val="00FF10B3"/>
    <w:rsid w:val="00FF2B15"/>
    <w:rsid w:val="00FF4300"/>
    <w:rsid w:val="00FF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00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8300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83000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3000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83000"/>
    <w:pPr>
      <w:keepNext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qFormat/>
    <w:rsid w:val="00383000"/>
    <w:pPr>
      <w:keepNext/>
      <w:outlineLvl w:val="4"/>
    </w:pPr>
    <w:rPr>
      <w:i/>
      <w:sz w:val="28"/>
    </w:rPr>
  </w:style>
  <w:style w:type="paragraph" w:styleId="Heading6">
    <w:name w:val="heading 6"/>
    <w:basedOn w:val="Normal"/>
    <w:next w:val="Normal"/>
    <w:qFormat/>
    <w:rsid w:val="00383000"/>
    <w:pPr>
      <w:keepNext/>
      <w:outlineLvl w:val="5"/>
    </w:pPr>
    <w:rPr>
      <w:b/>
      <w:sz w:val="26"/>
      <w:u w:val="single"/>
    </w:rPr>
  </w:style>
  <w:style w:type="paragraph" w:styleId="Heading7">
    <w:name w:val="heading 7"/>
    <w:basedOn w:val="Normal"/>
    <w:next w:val="Normal"/>
    <w:qFormat/>
    <w:rsid w:val="00383000"/>
    <w:pPr>
      <w:keepNext/>
      <w:jc w:val="both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rsid w:val="00383000"/>
    <w:pPr>
      <w:keepNext/>
      <w:outlineLvl w:val="7"/>
    </w:pPr>
    <w:rPr>
      <w:b/>
      <w:snapToGrid w:val="0"/>
      <w:color w:val="000000"/>
      <w:sz w:val="26"/>
    </w:rPr>
  </w:style>
  <w:style w:type="paragraph" w:styleId="Heading9">
    <w:name w:val="heading 9"/>
    <w:basedOn w:val="Normal"/>
    <w:next w:val="Normal"/>
    <w:qFormat/>
    <w:rsid w:val="00383000"/>
    <w:pPr>
      <w:keepNext/>
      <w:jc w:val="both"/>
      <w:outlineLvl w:val="8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3000"/>
    <w:pPr>
      <w:jc w:val="both"/>
    </w:pPr>
  </w:style>
  <w:style w:type="character" w:styleId="Hyperlink">
    <w:name w:val="Hyperlink"/>
    <w:basedOn w:val="DefaultParagraphFont"/>
    <w:rsid w:val="00383000"/>
    <w:rPr>
      <w:color w:val="0000FF"/>
      <w:u w:val="single"/>
    </w:rPr>
  </w:style>
  <w:style w:type="paragraph" w:styleId="Header">
    <w:name w:val="header"/>
    <w:basedOn w:val="Normal"/>
    <w:rsid w:val="003830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300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83000"/>
    <w:pPr>
      <w:spacing w:before="100" w:beforeAutospacing="1" w:after="100" w:afterAutospacing="1"/>
      <w:jc w:val="center"/>
    </w:pPr>
    <w:rPr>
      <w:b/>
      <w:bCs/>
      <w:sz w:val="32"/>
    </w:rPr>
  </w:style>
  <w:style w:type="paragraph" w:styleId="BodyText2">
    <w:name w:val="Body Text 2"/>
    <w:basedOn w:val="Normal"/>
    <w:rsid w:val="00383000"/>
    <w:pPr>
      <w:spacing w:after="120" w:line="360" w:lineRule="auto"/>
    </w:pPr>
    <w:rPr>
      <w:szCs w:val="28"/>
    </w:rPr>
  </w:style>
  <w:style w:type="character" w:styleId="FollowedHyperlink">
    <w:name w:val="FollowedHyperlink"/>
    <w:basedOn w:val="DefaultParagraphFont"/>
    <w:rsid w:val="00383000"/>
    <w:rPr>
      <w:color w:val="800080"/>
      <w:u w:val="single"/>
    </w:rPr>
  </w:style>
  <w:style w:type="paragraph" w:styleId="BodyText3">
    <w:name w:val="Body Text 3"/>
    <w:basedOn w:val="Normal"/>
    <w:rsid w:val="00383000"/>
    <w:rPr>
      <w:sz w:val="26"/>
    </w:rPr>
  </w:style>
  <w:style w:type="paragraph" w:styleId="BodyTextIndent">
    <w:name w:val="Body Text Indent"/>
    <w:basedOn w:val="Normal"/>
    <w:rsid w:val="00383000"/>
    <w:pPr>
      <w:ind w:firstLine="360"/>
      <w:jc w:val="both"/>
    </w:pPr>
  </w:style>
  <w:style w:type="paragraph" w:styleId="BodyTextIndent2">
    <w:name w:val="Body Text Indent 2"/>
    <w:basedOn w:val="Normal"/>
    <w:rsid w:val="00383000"/>
    <w:pPr>
      <w:ind w:firstLine="720"/>
      <w:jc w:val="both"/>
    </w:pPr>
    <w:rPr>
      <w:rFonts w:ascii="Courier New" w:hAnsi="Courier New"/>
      <w:snapToGrid w:val="0"/>
      <w:color w:val="000000"/>
    </w:rPr>
  </w:style>
  <w:style w:type="paragraph" w:styleId="BodyTextIndent3">
    <w:name w:val="Body Text Indent 3"/>
    <w:basedOn w:val="Normal"/>
    <w:rsid w:val="00383000"/>
    <w:pPr>
      <w:spacing w:line="360" w:lineRule="auto"/>
      <w:ind w:firstLine="720"/>
      <w:jc w:val="both"/>
    </w:pPr>
    <w:rPr>
      <w:snapToGrid w:val="0"/>
      <w:color w:val="000000"/>
      <w:sz w:val="26"/>
    </w:rPr>
  </w:style>
  <w:style w:type="table" w:styleId="TableGrid">
    <w:name w:val="Table Grid"/>
    <w:basedOn w:val="TableNormal"/>
    <w:uiPriority w:val="59"/>
    <w:rsid w:val="00C91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50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0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A8F"/>
    <w:pPr>
      <w:ind w:left="720"/>
      <w:contextualSpacing/>
    </w:pPr>
  </w:style>
  <w:style w:type="paragraph" w:customStyle="1" w:styleId="Default">
    <w:name w:val="Default"/>
    <w:rsid w:val="00733D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17D6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44B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77BB1-F50C-44CC-A23B-EDBC7D50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KASHID MADHVANAND NAMADEO</vt:lpstr>
    </vt:vector>
  </TitlesOfParts>
  <Company>NCL</Company>
  <LinksUpToDate>false</LinksUpToDate>
  <CharactersWithSpaces>5319</CharactersWithSpaces>
  <SharedDoc>false</SharedDoc>
  <HLinks>
    <vt:vector size="6" baseType="variant">
      <vt:variant>
        <vt:i4>4259862</vt:i4>
      </vt:variant>
      <vt:variant>
        <vt:i4>0</vt:i4>
      </vt:variant>
      <vt:variant>
        <vt:i4>0</vt:i4>
      </vt:variant>
      <vt:variant>
        <vt:i4>5</vt:i4>
      </vt:variant>
      <vt:variant>
        <vt:lpwstr>mailto:email :   mkpatil_stats@rediffmail.com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KASHID MADHVANAND NAMADEO</dc:title>
  <dc:creator>Gunjal</dc:creator>
  <cp:lastModifiedBy>goodluck</cp:lastModifiedBy>
  <cp:revision>2</cp:revision>
  <cp:lastPrinted>2023-09-19T13:57:00Z</cp:lastPrinted>
  <dcterms:created xsi:type="dcterms:W3CDTF">2023-09-23T10:04:00Z</dcterms:created>
  <dcterms:modified xsi:type="dcterms:W3CDTF">2023-09-23T10:04:00Z</dcterms:modified>
</cp:coreProperties>
</file>